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bottom w:w="432" w:type="dxa"/>
          <w:right w:w="0" w:type="dxa"/>
        </w:tblCellMar>
        <w:tblLook w:val="0480" w:firstRow="0" w:lastRow="0" w:firstColumn="1" w:lastColumn="0" w:noHBand="0" w:noVBand="1"/>
        <w:tblDescription w:val="Header layout table"/>
      </w:tblPr>
      <w:tblGrid>
        <w:gridCol w:w="4227"/>
        <w:gridCol w:w="4415"/>
      </w:tblGrid>
      <w:tr w:rsidR="00D92B95" w14:paraId="1C404F49" w14:textId="77777777" w:rsidTr="004707C5">
        <w:trPr>
          <w:trHeight w:val="1297"/>
        </w:trPr>
        <w:tc>
          <w:tcPr>
            <w:tcW w:w="0" w:type="auto"/>
            <w:vAlign w:val="bottom"/>
          </w:tcPr>
          <w:p w14:paraId="339A20B1" w14:textId="77777777" w:rsidR="00C84833" w:rsidRDefault="00074B10" w:rsidP="00F10589">
            <w:pPr>
              <w:pStyle w:val="Title"/>
              <w:rPr>
                <w:rFonts w:asciiTheme="majorBidi" w:hAnsiTheme="majorBidi"/>
                <w:sz w:val="72"/>
              </w:rPr>
            </w:pPr>
            <w:sdt>
              <w:sdtPr>
                <w:rPr>
                  <w:rFonts w:asciiTheme="majorBidi" w:hAnsiTheme="majorBidi"/>
                  <w:sz w:val="72"/>
                </w:rPr>
                <w:alias w:val="Enter first name:"/>
                <w:tag w:val="Enter first name:"/>
                <w:id w:val="1306818671"/>
                <w:placeholder>
                  <w:docPart w:val="00DA5496CF4EA7498D150A318FDAF9FE"/>
                </w:placeholder>
                <w:dataBinding w:prefixMappings="xmlns:ns0='http://schemas.microsoft.com/office/2006/coverPageProps' " w:xpath="/ns0:CoverPageProperties[1]/ns0:Abstract[1]" w:storeItemID="{55AF091B-3C7A-41E3-B477-F2FDAA23CFDA}"/>
                <w15:appearance w15:val="hidden"/>
                <w:text w:multiLine="1"/>
              </w:sdtPr>
              <w:sdtEndPr/>
              <w:sdtContent>
                <w:r w:rsidR="003070A2" w:rsidRPr="00AE4DFA">
                  <w:rPr>
                    <w:rFonts w:asciiTheme="majorBidi" w:hAnsiTheme="majorBidi"/>
                    <w:sz w:val="72"/>
                  </w:rPr>
                  <w:t>ALI</w:t>
                </w:r>
              </w:sdtContent>
            </w:sdt>
            <w:r w:rsidR="00D92B95" w:rsidRPr="00AE4DFA">
              <w:rPr>
                <w:rFonts w:asciiTheme="majorBidi" w:hAnsiTheme="majorBidi"/>
                <w:sz w:val="72"/>
              </w:rPr>
              <w:br/>
            </w:r>
            <w:sdt>
              <w:sdtPr>
                <w:rPr>
                  <w:rFonts w:asciiTheme="majorBidi" w:hAnsiTheme="majorBidi"/>
                  <w:sz w:val="72"/>
                </w:rPr>
                <w:alias w:val="Enter last name:"/>
                <w:tag w:val="Enter last name:"/>
                <w:id w:val="-1656595288"/>
                <w:placeholder>
                  <w:docPart w:val="ECA4210BA7371641A4D0DFD0AC3E1651"/>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3070A2" w:rsidRPr="00AE4DFA">
                  <w:rPr>
                    <w:rFonts w:asciiTheme="majorBidi" w:hAnsiTheme="majorBidi"/>
                    <w:sz w:val="72"/>
                  </w:rPr>
                  <w:t>ALKHATE</w:t>
                </w:r>
              </w:sdtContent>
            </w:sdt>
            <w:r w:rsidR="003070A2" w:rsidRPr="00AE4DFA">
              <w:rPr>
                <w:rFonts w:asciiTheme="majorBidi" w:hAnsiTheme="majorBidi"/>
                <w:sz w:val="72"/>
              </w:rPr>
              <w:t>M</w:t>
            </w:r>
          </w:p>
          <w:p w14:paraId="3AE4EB3C" w14:textId="030E3FD9" w:rsidR="004834E1" w:rsidRPr="00F10589" w:rsidRDefault="002C5B83" w:rsidP="00C84833">
            <w:pPr>
              <w:pStyle w:val="Title"/>
              <w:rPr>
                <w:rFonts w:asciiTheme="majorBidi" w:hAnsiTheme="majorBidi"/>
                <w:sz w:val="40"/>
                <w:szCs w:val="40"/>
              </w:rPr>
            </w:pPr>
            <w:proofErr w:type="spellStart"/>
            <w:r w:rsidRPr="00F10589">
              <w:rPr>
                <w:rFonts w:asciiTheme="majorBidi" w:hAnsiTheme="majorBidi"/>
                <w:sz w:val="40"/>
                <w:szCs w:val="40"/>
              </w:rPr>
              <w:t>M.Eng</w:t>
            </w:r>
            <w:proofErr w:type="spellEnd"/>
            <w:r w:rsidR="00F10589">
              <w:rPr>
                <w:rFonts w:asciiTheme="majorBidi" w:hAnsiTheme="majorBidi"/>
                <w:sz w:val="40"/>
                <w:szCs w:val="40"/>
              </w:rPr>
              <w:t>.</w:t>
            </w:r>
            <w:r w:rsidRPr="00F10589">
              <w:rPr>
                <w:rFonts w:asciiTheme="majorBidi" w:hAnsiTheme="majorBidi"/>
                <w:sz w:val="40"/>
                <w:szCs w:val="40"/>
              </w:rPr>
              <w:t xml:space="preserve">, </w:t>
            </w:r>
            <w:r w:rsidR="004834E1" w:rsidRPr="00F10589">
              <w:rPr>
                <w:rFonts w:asciiTheme="majorBidi" w:hAnsiTheme="majorBidi"/>
                <w:sz w:val="40"/>
                <w:szCs w:val="40"/>
              </w:rPr>
              <w:t>CCP</w:t>
            </w:r>
            <w:r w:rsidR="009B04EE">
              <w:rPr>
                <w:rFonts w:asciiTheme="majorBidi" w:hAnsiTheme="majorBidi"/>
                <w:sz w:val="40"/>
                <w:szCs w:val="40"/>
              </w:rPr>
              <w:t>, CCC</w:t>
            </w:r>
          </w:p>
        </w:tc>
        <w:tc>
          <w:tcPr>
            <w:tcW w:w="0" w:type="auto"/>
            <w:vAlign w:val="bottom"/>
          </w:tcPr>
          <w:tbl>
            <w:tblPr>
              <w:tblStyle w:val="TableGrid"/>
              <w:tblW w:w="4415" w:type="dxa"/>
              <w:tblCellMar>
                <w:left w:w="0" w:type="dxa"/>
                <w:right w:w="0" w:type="dxa"/>
              </w:tblCellMar>
              <w:tblLook w:val="04A0" w:firstRow="1" w:lastRow="0" w:firstColumn="1" w:lastColumn="0" w:noHBand="0" w:noVBand="1"/>
              <w:tblDescription w:val="Contact information table"/>
            </w:tblPr>
            <w:tblGrid>
              <w:gridCol w:w="3987"/>
              <w:gridCol w:w="428"/>
            </w:tblGrid>
            <w:tr w:rsidR="003070A2" w:rsidRPr="009D0878" w14:paraId="1A42F3E2" w14:textId="77777777" w:rsidTr="004707C5">
              <w:trPr>
                <w:trHeight w:val="346"/>
              </w:trPr>
              <w:sdt>
                <w:sdtPr>
                  <w:alias w:val="Enter phone:"/>
                  <w:tag w:val="Enter phone:"/>
                  <w:id w:val="-671496783"/>
                  <w:placeholder>
                    <w:docPart w:val="D7E07375BA18D84EB39B2E9AD84B7F1F"/>
                  </w:placeholder>
                  <w:dataBinding w:prefixMappings="xmlns:ns0='http://schemas.microsoft.com/office/2006/coverPageProps' " w:xpath="/ns0:CoverPageProperties[1]/ns0:CompanyPhone[1]" w:storeItemID="{55AF091B-3C7A-41E3-B477-F2FDAA23CFDA}"/>
                  <w15:appearance w15:val="hidden"/>
                  <w:text w:multiLine="1"/>
                </w:sdtPr>
                <w:sdtEndPr/>
                <w:sdtContent>
                  <w:tc>
                    <w:tcPr>
                      <w:tcW w:w="3987" w:type="dxa"/>
                      <w:tcMar>
                        <w:top w:w="0" w:type="dxa"/>
                        <w:left w:w="720" w:type="dxa"/>
                        <w:right w:w="29" w:type="dxa"/>
                      </w:tcMar>
                    </w:tcPr>
                    <w:p w14:paraId="7B213AD4" w14:textId="77777777" w:rsidR="003070A2" w:rsidRPr="009D0878" w:rsidRDefault="00C92DED" w:rsidP="00C92DED">
                      <w:pPr>
                        <w:pStyle w:val="ContactInfo"/>
                        <w:jc w:val="left"/>
                      </w:pPr>
                      <w:r>
                        <w:t xml:space="preserve">                   </w:t>
                      </w:r>
                      <w:r w:rsidR="00BB541E">
                        <w:t xml:space="preserve">  </w:t>
                      </w:r>
                      <w:r>
                        <w:t xml:space="preserve"> </w:t>
                      </w:r>
                      <w:r w:rsidR="003070A2">
                        <w:t>0503819476</w:t>
                      </w:r>
                    </w:p>
                  </w:tc>
                </w:sdtContent>
              </w:sdt>
              <w:tc>
                <w:tcPr>
                  <w:tcW w:w="428" w:type="dxa"/>
                  <w:tcMar>
                    <w:top w:w="0" w:type="dxa"/>
                    <w:left w:w="0" w:type="dxa"/>
                    <w:right w:w="0" w:type="dxa"/>
                  </w:tcMar>
                </w:tcPr>
                <w:p w14:paraId="44DAD5A5" w14:textId="77777777" w:rsidR="003070A2" w:rsidRPr="009D0878" w:rsidRDefault="003070A2" w:rsidP="00932D92">
                  <w:pPr>
                    <w:pStyle w:val="Icons"/>
                  </w:pPr>
                  <w:r w:rsidRPr="009D0878">
                    <w:rPr>
                      <w:noProof/>
                    </w:rPr>
                    <mc:AlternateContent>
                      <mc:Choice Requires="wps">
                        <w:drawing>
                          <wp:inline distT="0" distB="0" distL="0" distR="0" wp14:anchorId="26597FA5" wp14:editId="5282B462">
                            <wp:extent cx="109728" cy="109728"/>
                            <wp:effectExtent l="0" t="0" r="5080" b="5080"/>
                            <wp:docPr id="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3D828EF"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3070A2" w:rsidRPr="009D0878" w14:paraId="21FC8113" w14:textId="77777777" w:rsidTr="004707C5">
              <w:trPr>
                <w:trHeight w:val="330"/>
              </w:trPr>
              <w:sdt>
                <w:sdtPr>
                  <w:alias w:val="Enter email:"/>
                  <w:tag w:val="Enter email:"/>
                  <w:id w:val="173084147"/>
                  <w:placeholder>
                    <w:docPart w:val="7715D837AECA2A4BAA91E31C9E0EA706"/>
                  </w:placeholder>
                  <w:dataBinding w:prefixMappings="xmlns:ns0='http://schemas.microsoft.com/office/2006/coverPageProps' " w:xpath="/ns0:CoverPageProperties[1]/ns0:CompanyEmail[1]" w:storeItemID="{55AF091B-3C7A-41E3-B477-F2FDAA23CFDA}"/>
                  <w15:appearance w15:val="hidden"/>
                  <w:text w:multiLine="1"/>
                </w:sdtPr>
                <w:sdtEndPr/>
                <w:sdtContent>
                  <w:tc>
                    <w:tcPr>
                      <w:tcW w:w="3987" w:type="dxa"/>
                      <w:tcMar>
                        <w:left w:w="720" w:type="dxa"/>
                        <w:right w:w="29" w:type="dxa"/>
                      </w:tcMar>
                    </w:tcPr>
                    <w:p w14:paraId="1592EFE2" w14:textId="77777777" w:rsidR="003070A2" w:rsidRPr="009D0878" w:rsidRDefault="009420AE" w:rsidP="00932D92">
                      <w:pPr>
                        <w:pStyle w:val="ContactInfo"/>
                      </w:pPr>
                      <w:r>
                        <w:t>Alimoh99</w:t>
                      </w:r>
                      <w:r w:rsidR="003070A2">
                        <w:t>@</w:t>
                      </w:r>
                      <w:r>
                        <w:t>hotmail</w:t>
                      </w:r>
                      <w:r w:rsidR="003070A2">
                        <w:t>.com</w:t>
                      </w:r>
                    </w:p>
                  </w:tc>
                </w:sdtContent>
              </w:sdt>
              <w:tc>
                <w:tcPr>
                  <w:tcW w:w="428" w:type="dxa"/>
                  <w:tcMar>
                    <w:left w:w="0" w:type="dxa"/>
                    <w:right w:w="0" w:type="dxa"/>
                  </w:tcMar>
                </w:tcPr>
                <w:p w14:paraId="41096F38" w14:textId="77777777" w:rsidR="003070A2" w:rsidRPr="009D0878" w:rsidRDefault="003070A2" w:rsidP="00932D92">
                  <w:pPr>
                    <w:pStyle w:val="Icons"/>
                  </w:pPr>
                  <w:r>
                    <w:rPr>
                      <w:noProof/>
                    </w:rPr>
                    <mc:AlternateContent>
                      <mc:Choice Requires="wps">
                        <w:drawing>
                          <wp:inline distT="0" distB="0" distL="0" distR="0" wp14:anchorId="7B4EEC77" wp14:editId="1DD27B68">
                            <wp:extent cx="137160" cy="91440"/>
                            <wp:effectExtent l="0" t="0" r="0" b="3810"/>
                            <wp:docPr id="2" name="Freeform 2"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6176BC3" id="Freeform 2"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bl>
          <w:p w14:paraId="6EF0858C" w14:textId="6818309F" w:rsidR="00D92B95" w:rsidRDefault="004707C5" w:rsidP="009D0E4F">
            <w:pPr>
              <w:pStyle w:val="Header"/>
              <w:jc w:val="center"/>
            </w:pPr>
            <w:r>
              <w:t xml:space="preserve">              </w:t>
            </w:r>
            <w:r w:rsidR="00192DA4">
              <w:t>Nationality: Saudi</w:t>
            </w:r>
          </w:p>
        </w:tc>
      </w:tr>
    </w:tbl>
    <w:p w14:paraId="6A2E6E12" w14:textId="77777777" w:rsidR="003070A2" w:rsidRPr="003070A2" w:rsidRDefault="009C141E" w:rsidP="003070A2">
      <w:pPr>
        <w:pStyle w:val="Heading1"/>
      </w:pPr>
      <w:r>
        <w:t xml:space="preserve"> </w:t>
      </w:r>
      <w:r w:rsidR="003070A2" w:rsidRPr="003070A2">
        <w:t>Profile</w:t>
      </w:r>
    </w:p>
    <w:p w14:paraId="12419E7B" w14:textId="393F52F6" w:rsidR="003070A2" w:rsidRPr="003070A2" w:rsidRDefault="003070A2" w:rsidP="00A759E4">
      <w:pPr>
        <w:jc w:val="lowKashida"/>
        <w:rPr>
          <w:b/>
          <w:bCs/>
          <w:lang w:val="en-GB"/>
        </w:rPr>
      </w:pPr>
      <w:r w:rsidRPr="003070A2">
        <w:rPr>
          <w:b/>
          <w:bCs/>
          <w:lang w:val="en-GB"/>
        </w:rPr>
        <w:t xml:space="preserve">Highly effective and </w:t>
      </w:r>
      <w:r w:rsidR="009E3B88" w:rsidRPr="003070A2">
        <w:rPr>
          <w:b/>
          <w:bCs/>
          <w:lang w:val="en-GB"/>
        </w:rPr>
        <w:t>meticulous</w:t>
      </w:r>
      <w:r w:rsidRPr="003070A2">
        <w:rPr>
          <w:b/>
          <w:bCs/>
          <w:lang w:val="en-GB"/>
        </w:rPr>
        <w:t xml:space="preserve"> engineer with extensive experience in </w:t>
      </w:r>
      <w:r w:rsidR="00A759E4">
        <w:rPr>
          <w:b/>
          <w:bCs/>
          <w:lang w:val="en-GB"/>
        </w:rPr>
        <w:t>procurement</w:t>
      </w:r>
      <w:r w:rsidR="00A759E4" w:rsidRPr="003070A2">
        <w:rPr>
          <w:b/>
          <w:bCs/>
          <w:lang w:val="en-GB"/>
        </w:rPr>
        <w:t xml:space="preserve">, </w:t>
      </w:r>
      <w:r w:rsidRPr="003070A2">
        <w:rPr>
          <w:b/>
          <w:bCs/>
          <w:lang w:val="en-GB"/>
        </w:rPr>
        <w:t>cost engineering, p</w:t>
      </w:r>
      <w:r w:rsidR="00A759E4">
        <w:rPr>
          <w:b/>
          <w:bCs/>
          <w:lang w:val="en-GB"/>
        </w:rPr>
        <w:t xml:space="preserve">roject management, </w:t>
      </w:r>
      <w:r w:rsidRPr="003070A2">
        <w:rPr>
          <w:b/>
          <w:bCs/>
          <w:lang w:val="en-GB"/>
        </w:rPr>
        <w:t xml:space="preserve">and </w:t>
      </w:r>
      <w:r w:rsidR="0068007F">
        <w:rPr>
          <w:b/>
          <w:bCs/>
          <w:lang w:val="en-GB"/>
        </w:rPr>
        <w:t>contract</w:t>
      </w:r>
      <w:r w:rsidRPr="003070A2">
        <w:rPr>
          <w:b/>
          <w:bCs/>
          <w:lang w:val="en-GB"/>
        </w:rPr>
        <w:t xml:space="preserve"> management</w:t>
      </w:r>
      <w:r w:rsidRPr="003070A2">
        <w:rPr>
          <w:noProof/>
        </w:rPr>
        <mc:AlternateContent>
          <mc:Choice Requires="wps">
            <w:drawing>
              <wp:anchor distT="0" distB="0" distL="114300" distR="114300" simplePos="0" relativeHeight="251659264" behindDoc="0" locked="0" layoutInCell="1" allowOverlap="1" wp14:anchorId="2ED50718" wp14:editId="3D7DF40B">
                <wp:simplePos x="0" y="0"/>
                <wp:positionH relativeFrom="column">
                  <wp:posOffset>-448574</wp:posOffset>
                </wp:positionH>
                <wp:positionV relativeFrom="paragraph">
                  <wp:posOffset>-597487</wp:posOffset>
                </wp:positionV>
                <wp:extent cx="45719" cy="1600200"/>
                <wp:effectExtent l="0" t="0" r="18415" b="12700"/>
                <wp:wrapNone/>
                <wp:docPr id="11" name="Rectangle 11"/>
                <wp:cNvGraphicFramePr/>
                <a:graphic xmlns:a="http://schemas.openxmlformats.org/drawingml/2006/main">
                  <a:graphicData uri="http://schemas.microsoft.com/office/word/2010/wordprocessingShape">
                    <wps:wsp>
                      <wps:cNvSpPr/>
                      <wps:spPr>
                        <a:xfrm>
                          <a:off x="0" y="0"/>
                          <a:ext cx="45719" cy="1600200"/>
                        </a:xfrm>
                        <a:prstGeom prst="rect">
                          <a:avLst/>
                        </a:prstGeom>
                        <a:solidFill>
                          <a:srgbClr val="294433"/>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2FCA8" id="Rectangle 11" o:spid="_x0000_s1026" style="position:absolute;margin-left:-35.3pt;margin-top:-47.05pt;width:3.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" fillcolor="#294433" strokecolor="#0f5581" strokeweight="1pt"/>
            </w:pict>
          </mc:Fallback>
        </mc:AlternateContent>
      </w:r>
      <w:r w:rsidRPr="003070A2">
        <w:rPr>
          <w:b/>
          <w:bCs/>
          <w:lang w:val="en-GB"/>
        </w:rPr>
        <w:t>.</w:t>
      </w:r>
    </w:p>
    <w:p w14:paraId="7A698469" w14:textId="77777777" w:rsidR="00C43D65" w:rsidRPr="003070A2" w:rsidRDefault="003070A2" w:rsidP="00F829F6">
      <w:pPr>
        <w:jc w:val="lowKashida"/>
        <w:rPr>
          <w:lang w:val="en-GB"/>
        </w:rPr>
      </w:pPr>
      <w:r w:rsidRPr="003070A2">
        <w:rPr>
          <w:lang w:val="en-GB"/>
        </w:rPr>
        <w:t>Proven ability to build strong relationships with subcontractors, senior management, and vendors. Adapt to maintain strict adherence to budgetary guidelines, quality and safety standards, and frequent changes in priorities. Strategic problem-solver that envisions intelligent solutions and executes with urgency across all levels of the organization. Skilled in negotiating partnerships and alliances with a keen ability to capture opportunities and catapult new ventures.</w:t>
      </w:r>
    </w:p>
    <w:p w14:paraId="3D09A508" w14:textId="77777777" w:rsidR="00AD13CB" w:rsidRDefault="00E63D91" w:rsidP="00AD13CB">
      <w:pPr>
        <w:pStyle w:val="Heading1"/>
      </w:pPr>
      <w:r w:rsidRPr="00E63D91">
        <w:t xml:space="preserve">Areas </w:t>
      </w:r>
      <w:r>
        <w:t>o</w:t>
      </w:r>
      <w:r w:rsidRPr="00E63D91">
        <w:t>f Expertise</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14:paraId="312DD1D5" w14:textId="77777777" w:rsidTr="00564951">
        <w:tc>
          <w:tcPr>
            <w:tcW w:w="4680" w:type="dxa"/>
          </w:tcPr>
          <w:p w14:paraId="360D0B88" w14:textId="77777777" w:rsidR="003070A2" w:rsidRDefault="003070A2" w:rsidP="003070A2">
            <w:pPr>
              <w:pStyle w:val="ListBullet"/>
              <w:numPr>
                <w:ilvl w:val="0"/>
                <w:numId w:val="4"/>
              </w:numPr>
            </w:pPr>
            <w:r>
              <w:t>Strategic Analysis/Planning</w:t>
            </w:r>
          </w:p>
          <w:p w14:paraId="2D804244" w14:textId="77777777" w:rsidR="003070A2" w:rsidRDefault="003070A2" w:rsidP="003070A2">
            <w:pPr>
              <w:pStyle w:val="ListBullet"/>
              <w:numPr>
                <w:ilvl w:val="0"/>
                <w:numId w:val="4"/>
              </w:numPr>
            </w:pPr>
            <w:r>
              <w:t xml:space="preserve">Project Management </w:t>
            </w:r>
          </w:p>
          <w:p w14:paraId="2C7AE6B9" w14:textId="77777777" w:rsidR="003070A2" w:rsidRDefault="003070A2" w:rsidP="003070A2">
            <w:pPr>
              <w:pStyle w:val="ListBullet"/>
              <w:numPr>
                <w:ilvl w:val="0"/>
                <w:numId w:val="4"/>
              </w:numPr>
            </w:pPr>
            <w:r>
              <w:t>Cost Management</w:t>
            </w:r>
            <w:r>
              <w:tab/>
            </w:r>
          </w:p>
          <w:p w14:paraId="01F20DA5" w14:textId="77777777" w:rsidR="003070A2" w:rsidRDefault="003070A2" w:rsidP="003070A2">
            <w:pPr>
              <w:pStyle w:val="ListBullet"/>
              <w:numPr>
                <w:ilvl w:val="0"/>
                <w:numId w:val="4"/>
              </w:numPr>
            </w:pPr>
            <w:r>
              <w:t>Project Estimation</w:t>
            </w:r>
          </w:p>
          <w:p w14:paraId="3E021C87" w14:textId="77777777" w:rsidR="00752315" w:rsidRPr="004937AE" w:rsidRDefault="003070A2" w:rsidP="003070A2">
            <w:pPr>
              <w:pStyle w:val="ListBullet"/>
              <w:numPr>
                <w:ilvl w:val="0"/>
                <w:numId w:val="4"/>
              </w:numPr>
            </w:pPr>
            <w:r>
              <w:t xml:space="preserve">Contract Procurement </w:t>
            </w:r>
          </w:p>
        </w:tc>
        <w:tc>
          <w:tcPr>
            <w:tcW w:w="4680" w:type="dxa"/>
            <w:tcMar>
              <w:left w:w="360" w:type="dxa"/>
              <w:right w:w="0" w:type="dxa"/>
            </w:tcMar>
          </w:tcPr>
          <w:p w14:paraId="720D399D" w14:textId="77777777" w:rsidR="003070A2" w:rsidRDefault="003070A2" w:rsidP="003070A2">
            <w:pPr>
              <w:pStyle w:val="ListBullet"/>
              <w:numPr>
                <w:ilvl w:val="0"/>
                <w:numId w:val="4"/>
              </w:numPr>
            </w:pPr>
            <w:r>
              <w:t xml:space="preserve">Project Execution  </w:t>
            </w:r>
            <w:r>
              <w:tab/>
            </w:r>
          </w:p>
          <w:p w14:paraId="00683353" w14:textId="77777777" w:rsidR="003070A2" w:rsidRDefault="003070A2" w:rsidP="003070A2">
            <w:pPr>
              <w:pStyle w:val="ListBullet"/>
              <w:numPr>
                <w:ilvl w:val="0"/>
                <w:numId w:val="4"/>
              </w:numPr>
            </w:pPr>
            <w:r>
              <w:t>Team Leadership/Motivation</w:t>
            </w:r>
          </w:p>
          <w:p w14:paraId="3885B139" w14:textId="77777777" w:rsidR="003070A2" w:rsidRDefault="003070A2" w:rsidP="003070A2">
            <w:pPr>
              <w:pStyle w:val="ListBullet"/>
              <w:numPr>
                <w:ilvl w:val="0"/>
                <w:numId w:val="4"/>
              </w:numPr>
            </w:pPr>
            <w:r>
              <w:t xml:space="preserve">Vendor Relations Management </w:t>
            </w:r>
          </w:p>
          <w:p w14:paraId="7BECA8C7" w14:textId="77777777" w:rsidR="003070A2" w:rsidRDefault="003070A2" w:rsidP="003070A2">
            <w:pPr>
              <w:pStyle w:val="ListBullet"/>
              <w:numPr>
                <w:ilvl w:val="0"/>
                <w:numId w:val="4"/>
              </w:numPr>
            </w:pPr>
            <w:r>
              <w:t>Effective Communications</w:t>
            </w:r>
          </w:p>
          <w:p w14:paraId="4113D70D" w14:textId="77777777" w:rsidR="00752315" w:rsidRPr="004937AE" w:rsidRDefault="006E38E4" w:rsidP="00BC7376">
            <w:pPr>
              <w:pStyle w:val="ListBullet"/>
            </w:pPr>
            <w:r>
              <w:t>Continues Improvement</w:t>
            </w:r>
          </w:p>
        </w:tc>
      </w:tr>
    </w:tbl>
    <w:p w14:paraId="45D7B67D" w14:textId="77777777" w:rsidR="005B1D68" w:rsidRDefault="00074B10" w:rsidP="004937AE">
      <w:pPr>
        <w:pStyle w:val="Heading1"/>
      </w:pPr>
      <w:sdt>
        <w:sdtPr>
          <w:alias w:val="Experience:"/>
          <w:tag w:val="Experience:"/>
          <w:id w:val="-898354009"/>
          <w:placeholder>
            <w:docPart w:val="0BCEC0836108F04C8CFFD45524B059FA"/>
          </w:placeholder>
          <w:temporary/>
          <w:showingPlcHdr/>
          <w15:appearance w15:val="hidden"/>
        </w:sdtPr>
        <w:sdtEndPr/>
        <w:sdtContent>
          <w:r w:rsidR="004937AE" w:rsidRPr="00AD3FD8">
            <w:t>Experience</w:t>
          </w:r>
        </w:sdtContent>
      </w:sdt>
    </w:p>
    <w:p w14:paraId="1AEAC882" w14:textId="140A01B3" w:rsidR="007E0F1E" w:rsidRPr="00D413F9" w:rsidRDefault="007E0F1E" w:rsidP="007E0F1E">
      <w:pPr>
        <w:pStyle w:val="Heading3"/>
      </w:pPr>
      <w:r>
        <w:t>DEC 2022</w:t>
      </w:r>
      <w:r w:rsidRPr="00D413F9">
        <w:t xml:space="preserve"> –</w:t>
      </w:r>
      <w:r>
        <w:t xml:space="preserve"> Present</w:t>
      </w:r>
    </w:p>
    <w:p w14:paraId="3C1AEF48" w14:textId="70BF7D5C" w:rsidR="007E0F1E" w:rsidRDefault="007E0F1E" w:rsidP="007E0F1E">
      <w:pPr>
        <w:pStyle w:val="Heading2"/>
        <w:rPr>
          <w:rStyle w:val="Emphasis"/>
        </w:rPr>
      </w:pPr>
      <w:r w:rsidRPr="00E63D91">
        <w:rPr>
          <w:sz w:val="28"/>
          <w:szCs w:val="24"/>
        </w:rPr>
        <w:t>Senior</w:t>
      </w:r>
      <w:r>
        <w:rPr>
          <w:sz w:val="28"/>
          <w:szCs w:val="24"/>
        </w:rPr>
        <w:t xml:space="preserve"> Cost</w:t>
      </w:r>
      <w:r w:rsidRPr="00E63D91">
        <w:rPr>
          <w:sz w:val="28"/>
          <w:szCs w:val="24"/>
        </w:rPr>
        <w:t xml:space="preserve"> Engineer / </w:t>
      </w:r>
      <w:r>
        <w:rPr>
          <w:rStyle w:val="Emphasis"/>
        </w:rPr>
        <w:t xml:space="preserve">Parsons Corporation </w:t>
      </w:r>
    </w:p>
    <w:p w14:paraId="7D391C71" w14:textId="37C378AE" w:rsidR="007E0F1E" w:rsidRPr="0068007F" w:rsidRDefault="007E0F1E" w:rsidP="007E0F1E">
      <w:pPr>
        <w:pStyle w:val="Heading2"/>
        <w:rPr>
          <w:rFonts w:asciiTheme="minorHAnsi" w:eastAsiaTheme="minorHAnsi" w:hAnsiTheme="minorHAnsi" w:cstheme="minorBidi"/>
          <w:bCs/>
          <w:color w:val="595959" w:themeColor="text1" w:themeTint="A6"/>
          <w:sz w:val="28"/>
          <w:szCs w:val="28"/>
        </w:rPr>
      </w:pPr>
      <w:r w:rsidRPr="0068007F">
        <w:rPr>
          <w:rFonts w:asciiTheme="minorHAnsi" w:eastAsiaTheme="minorHAnsi" w:hAnsiTheme="minorHAnsi" w:cstheme="minorBidi"/>
          <w:iCs/>
          <w:sz w:val="28"/>
          <w:szCs w:val="32"/>
        </w:rPr>
        <w:t>Project: Enterprise Project Management Office (EPMO) in Ministry of</w:t>
      </w:r>
      <w:r w:rsidR="002330ED">
        <w:rPr>
          <w:rFonts w:asciiTheme="minorHAnsi" w:eastAsiaTheme="minorHAnsi" w:hAnsiTheme="minorHAnsi" w:cstheme="minorBidi"/>
          <w:iCs/>
          <w:sz w:val="28"/>
          <w:szCs w:val="32"/>
        </w:rPr>
        <w:t xml:space="preserve"> Municipality, Rural</w:t>
      </w:r>
      <w:r w:rsidR="00813617">
        <w:rPr>
          <w:rFonts w:asciiTheme="minorHAnsi" w:eastAsiaTheme="minorHAnsi" w:hAnsiTheme="minorHAnsi" w:cstheme="minorBidi"/>
          <w:iCs/>
          <w:sz w:val="28"/>
          <w:szCs w:val="32"/>
        </w:rPr>
        <w:t xml:space="preserve"> Affairs </w:t>
      </w:r>
      <w:r w:rsidR="002330ED">
        <w:rPr>
          <w:rFonts w:asciiTheme="minorHAnsi" w:eastAsiaTheme="minorHAnsi" w:hAnsiTheme="minorHAnsi" w:cstheme="minorBidi"/>
          <w:iCs/>
          <w:sz w:val="28"/>
          <w:szCs w:val="32"/>
        </w:rPr>
        <w:t>&amp;</w:t>
      </w:r>
      <w:r w:rsidRPr="0068007F">
        <w:rPr>
          <w:rFonts w:asciiTheme="minorHAnsi" w:eastAsiaTheme="minorHAnsi" w:hAnsiTheme="minorHAnsi" w:cstheme="minorBidi"/>
          <w:iCs/>
          <w:sz w:val="28"/>
          <w:szCs w:val="32"/>
        </w:rPr>
        <w:t xml:space="preserve"> Housing  </w:t>
      </w:r>
    </w:p>
    <w:p w14:paraId="705A5EA4" w14:textId="00EB04A3" w:rsidR="007E0F1E" w:rsidRPr="007E0F1E" w:rsidRDefault="007E0F1E" w:rsidP="007E0F1E">
      <w:pPr>
        <w:pStyle w:val="Heading2"/>
        <w:rPr>
          <w:rFonts w:asciiTheme="minorHAnsi" w:eastAsiaTheme="minorHAnsi" w:hAnsiTheme="minorHAnsi" w:cstheme="minorBidi"/>
          <w:bCs/>
          <w:color w:val="595959" w:themeColor="text1" w:themeTint="A6"/>
          <w:sz w:val="22"/>
          <w:szCs w:val="22"/>
        </w:rPr>
      </w:pPr>
      <w:r w:rsidRPr="007E0F1E">
        <w:rPr>
          <w:rFonts w:asciiTheme="minorHAnsi" w:eastAsiaTheme="minorHAnsi" w:hAnsiTheme="minorHAnsi" w:cstheme="minorBidi"/>
          <w:bCs/>
          <w:color w:val="595959" w:themeColor="text1" w:themeTint="A6"/>
          <w:sz w:val="22"/>
          <w:szCs w:val="22"/>
        </w:rPr>
        <w:t>Key Responsibilities:</w:t>
      </w:r>
    </w:p>
    <w:p w14:paraId="0CCEE5F7" w14:textId="77777777" w:rsidR="007E0F1E" w:rsidRPr="007E0F1E" w:rsidRDefault="007E0F1E" w:rsidP="007E0F1E">
      <w:pPr>
        <w:pStyle w:val="ListBullet"/>
        <w:numPr>
          <w:ilvl w:val="0"/>
          <w:numId w:val="4"/>
        </w:numPr>
        <w:ind w:left="567"/>
      </w:pPr>
      <w:r w:rsidRPr="007E0F1E">
        <w:t>Provides guidance, direction, and specialized assistance for the resolution of difficult and complex project control problems.</w:t>
      </w:r>
    </w:p>
    <w:p w14:paraId="0621874F" w14:textId="77777777" w:rsidR="007E0F1E" w:rsidRPr="007E0F1E" w:rsidRDefault="007E0F1E" w:rsidP="007E0F1E">
      <w:pPr>
        <w:pStyle w:val="ListBullet"/>
        <w:numPr>
          <w:ilvl w:val="0"/>
          <w:numId w:val="4"/>
        </w:numPr>
        <w:ind w:left="567"/>
      </w:pPr>
      <w:r w:rsidRPr="007E0F1E">
        <w:t>Interfaces with clients, attends regular meetings, and provides statistical reports.</w:t>
      </w:r>
    </w:p>
    <w:p w14:paraId="6160B20D" w14:textId="77777777" w:rsidR="007E0F1E" w:rsidRPr="007E0F1E" w:rsidRDefault="007E0F1E" w:rsidP="007E0F1E">
      <w:pPr>
        <w:pStyle w:val="ListBullet"/>
        <w:numPr>
          <w:ilvl w:val="0"/>
          <w:numId w:val="4"/>
        </w:numPr>
        <w:ind w:left="567"/>
      </w:pPr>
      <w:r w:rsidRPr="007E0F1E">
        <w:t>Provides project and company management with the necessary tools for project cost control.</w:t>
      </w:r>
    </w:p>
    <w:p w14:paraId="4CFFCBDB" w14:textId="77777777" w:rsidR="007E0F1E" w:rsidRPr="007E0F1E" w:rsidRDefault="007E0F1E" w:rsidP="007E0F1E">
      <w:pPr>
        <w:pStyle w:val="ListBullet"/>
        <w:numPr>
          <w:ilvl w:val="0"/>
          <w:numId w:val="4"/>
        </w:numPr>
        <w:ind w:left="567"/>
      </w:pPr>
      <w:r w:rsidRPr="007E0F1E">
        <w:t>Development of the work breakdown structure, interfacing with all affected departments.</w:t>
      </w:r>
    </w:p>
    <w:p w14:paraId="06E7046B" w14:textId="77777777" w:rsidR="007E0F1E" w:rsidRPr="007E0F1E" w:rsidRDefault="007E0F1E" w:rsidP="007E0F1E">
      <w:pPr>
        <w:pStyle w:val="ListBullet"/>
        <w:numPr>
          <w:ilvl w:val="0"/>
          <w:numId w:val="4"/>
        </w:numPr>
        <w:ind w:left="567"/>
      </w:pPr>
      <w:r w:rsidRPr="007E0F1E">
        <w:t>Analysis, evaluation, forecast, and reporting of schedule status against an established baseline</w:t>
      </w:r>
    </w:p>
    <w:p w14:paraId="2C97E5B7" w14:textId="77777777" w:rsidR="007E0F1E" w:rsidRPr="007E0F1E" w:rsidRDefault="007E0F1E" w:rsidP="007E0F1E">
      <w:pPr>
        <w:pStyle w:val="ListBullet"/>
        <w:numPr>
          <w:ilvl w:val="0"/>
          <w:numId w:val="4"/>
        </w:numPr>
        <w:ind w:left="567"/>
      </w:pPr>
      <w:r w:rsidRPr="007E0F1E">
        <w:t>Analysis, evaluation, and forecast project costs and performance.</w:t>
      </w:r>
    </w:p>
    <w:p w14:paraId="71DA7FD8" w14:textId="77777777" w:rsidR="007E0F1E" w:rsidRPr="007E0F1E" w:rsidRDefault="007E0F1E" w:rsidP="007E0F1E">
      <w:pPr>
        <w:pStyle w:val="ListBullet"/>
        <w:numPr>
          <w:ilvl w:val="0"/>
          <w:numId w:val="4"/>
        </w:numPr>
        <w:ind w:left="567"/>
      </w:pPr>
      <w:r w:rsidRPr="007E0F1E">
        <w:t>Coordinates staffing requirements, assigns and supervises project work activities, and trains personnel.</w:t>
      </w:r>
    </w:p>
    <w:p w14:paraId="283D5F65" w14:textId="77777777" w:rsidR="007E0F1E" w:rsidRPr="007E0F1E" w:rsidRDefault="007E0F1E" w:rsidP="007E0F1E">
      <w:pPr>
        <w:pStyle w:val="ListBullet"/>
        <w:numPr>
          <w:ilvl w:val="0"/>
          <w:numId w:val="4"/>
        </w:numPr>
        <w:ind w:left="567"/>
      </w:pPr>
      <w:r w:rsidRPr="007E0F1E">
        <w:t>Completes performance reviews and provides personnel development for the assigned employees.</w:t>
      </w:r>
    </w:p>
    <w:p w14:paraId="5F5D6BBF" w14:textId="77777777" w:rsidR="007E0F1E" w:rsidRPr="007E0F1E" w:rsidRDefault="007E0F1E" w:rsidP="007E0F1E">
      <w:pPr>
        <w:pStyle w:val="ListBullet"/>
        <w:numPr>
          <w:ilvl w:val="0"/>
          <w:numId w:val="4"/>
        </w:numPr>
        <w:ind w:left="567"/>
      </w:pPr>
      <w:r w:rsidRPr="007E0F1E">
        <w:t>Accumulates and accesses historical data, such as performance experience, for use in maintaining a realistic basis for future planning and forecasting.</w:t>
      </w:r>
    </w:p>
    <w:p w14:paraId="51B8F51C" w14:textId="77777777" w:rsidR="007E0F1E" w:rsidRPr="007E0F1E" w:rsidRDefault="007E0F1E" w:rsidP="007E0F1E">
      <w:pPr>
        <w:pStyle w:val="ListBullet"/>
        <w:numPr>
          <w:ilvl w:val="0"/>
          <w:numId w:val="4"/>
        </w:numPr>
        <w:ind w:left="567"/>
      </w:pPr>
      <w:r w:rsidRPr="007E0F1E">
        <w:t>May lead a staff qualified to assess the impact(s) of design/construction changes and schedule slippages.</w:t>
      </w:r>
    </w:p>
    <w:p w14:paraId="78906FBC" w14:textId="77777777" w:rsidR="007E0F1E" w:rsidRPr="007E0F1E" w:rsidRDefault="007E0F1E" w:rsidP="007E0F1E">
      <w:pPr>
        <w:pStyle w:val="ListBullet"/>
        <w:numPr>
          <w:ilvl w:val="0"/>
          <w:numId w:val="4"/>
        </w:numPr>
        <w:ind w:left="567"/>
      </w:pPr>
      <w:r w:rsidRPr="007E0F1E">
        <w:t>Develops or maintains an established system to show the hierarchy of plans and schedules; keeps project and company management fully informed.</w:t>
      </w:r>
    </w:p>
    <w:p w14:paraId="318148A0" w14:textId="77777777" w:rsidR="007E0F1E" w:rsidRPr="007E0F1E" w:rsidRDefault="007E0F1E" w:rsidP="007E0F1E">
      <w:pPr>
        <w:pStyle w:val="ListBullet"/>
        <w:numPr>
          <w:ilvl w:val="0"/>
          <w:numId w:val="4"/>
        </w:numPr>
        <w:ind w:left="567"/>
      </w:pPr>
      <w:r w:rsidRPr="007E0F1E">
        <w:t>Customizes project control systems to meet specific project requirements. </w:t>
      </w:r>
    </w:p>
    <w:p w14:paraId="7626B491" w14:textId="77777777" w:rsidR="007E0F1E" w:rsidRPr="007E0F1E" w:rsidRDefault="007E0F1E" w:rsidP="007E0F1E">
      <w:pPr>
        <w:pStyle w:val="ListBullet"/>
        <w:numPr>
          <w:ilvl w:val="0"/>
          <w:numId w:val="4"/>
        </w:numPr>
        <w:ind w:left="567"/>
      </w:pPr>
      <w:r w:rsidRPr="007E0F1E">
        <w:t>Performs other responsibilities associated with this position as may be appropriate.</w:t>
      </w:r>
    </w:p>
    <w:p w14:paraId="1A92CFB3" w14:textId="77777777" w:rsidR="007E0F1E" w:rsidRDefault="007E0F1E" w:rsidP="00D413F9">
      <w:pPr>
        <w:pStyle w:val="Heading3"/>
      </w:pPr>
    </w:p>
    <w:p w14:paraId="7F80B8A4" w14:textId="55EDB057" w:rsidR="0023705D" w:rsidRPr="00D413F9" w:rsidRDefault="003070A2" w:rsidP="00D413F9">
      <w:pPr>
        <w:pStyle w:val="Heading3"/>
      </w:pPr>
      <w:r>
        <w:t>Nov</w:t>
      </w:r>
      <w:r w:rsidR="00744FBA">
        <w:t xml:space="preserve"> 2021</w:t>
      </w:r>
      <w:r w:rsidR="00D413F9" w:rsidRPr="00D413F9">
        <w:t xml:space="preserve"> –</w:t>
      </w:r>
      <w:r w:rsidR="00D413F9">
        <w:t xml:space="preserve"> </w:t>
      </w:r>
      <w:r w:rsidR="007E0F1E">
        <w:t>Dec 2022</w:t>
      </w:r>
    </w:p>
    <w:p w14:paraId="0838669D" w14:textId="7A4A01B0" w:rsidR="0023705D" w:rsidRPr="00E63D91" w:rsidRDefault="00744FBA" w:rsidP="00E67D94">
      <w:pPr>
        <w:pStyle w:val="Heading2"/>
        <w:rPr>
          <w:sz w:val="28"/>
          <w:szCs w:val="24"/>
        </w:rPr>
      </w:pPr>
      <w:r w:rsidRPr="00E63D91">
        <w:rPr>
          <w:sz w:val="28"/>
          <w:szCs w:val="24"/>
        </w:rPr>
        <w:t>Senior</w:t>
      </w:r>
      <w:r w:rsidR="00D85942">
        <w:rPr>
          <w:sz w:val="28"/>
          <w:szCs w:val="24"/>
        </w:rPr>
        <w:t xml:space="preserve"> </w:t>
      </w:r>
      <w:r w:rsidR="009E0856">
        <w:rPr>
          <w:sz w:val="28"/>
          <w:szCs w:val="24"/>
        </w:rPr>
        <w:t>Procurement</w:t>
      </w:r>
      <w:r w:rsidRPr="00E63D91">
        <w:rPr>
          <w:sz w:val="28"/>
          <w:szCs w:val="24"/>
        </w:rPr>
        <w:t xml:space="preserve"> Engineer</w:t>
      </w:r>
      <w:r w:rsidR="00E03F71" w:rsidRPr="00E63D91">
        <w:rPr>
          <w:sz w:val="28"/>
          <w:szCs w:val="24"/>
        </w:rPr>
        <w:t xml:space="preserve"> </w:t>
      </w:r>
      <w:r w:rsidR="0095272C" w:rsidRPr="00E63D91">
        <w:rPr>
          <w:sz w:val="28"/>
          <w:szCs w:val="24"/>
        </w:rPr>
        <w:t>/</w:t>
      </w:r>
      <w:r w:rsidR="005A4A49" w:rsidRPr="00E63D91">
        <w:rPr>
          <w:sz w:val="28"/>
          <w:szCs w:val="24"/>
        </w:rPr>
        <w:t xml:space="preserve"> </w:t>
      </w:r>
      <w:r w:rsidR="002330ED" w:rsidRPr="0051176E">
        <w:rPr>
          <w:rStyle w:val="Emphasis"/>
        </w:rPr>
        <w:t>SEC</w:t>
      </w:r>
      <w:r w:rsidR="0051176E" w:rsidRPr="0051176E">
        <w:rPr>
          <w:rStyle w:val="Emphasis"/>
        </w:rPr>
        <w:t>-</w:t>
      </w:r>
      <w:r w:rsidR="007E0F1E">
        <w:rPr>
          <w:rStyle w:val="Emphasis"/>
        </w:rPr>
        <w:t>National Grid SA</w:t>
      </w:r>
      <w:r w:rsidR="00E67D94">
        <w:rPr>
          <w:rStyle w:val="Emphasis"/>
        </w:rPr>
        <w:t xml:space="preserve"> (PMSS contract with SEGI)</w:t>
      </w:r>
    </w:p>
    <w:p w14:paraId="0BDDD253" w14:textId="77777777" w:rsidR="007E0F1E" w:rsidRPr="007E0F1E" w:rsidRDefault="007E0F1E" w:rsidP="007E0F1E">
      <w:pPr>
        <w:pStyle w:val="Heading2"/>
        <w:rPr>
          <w:rFonts w:asciiTheme="minorHAnsi" w:eastAsiaTheme="minorHAnsi" w:hAnsiTheme="minorHAnsi" w:cstheme="minorBidi"/>
          <w:bCs/>
          <w:color w:val="595959" w:themeColor="text1" w:themeTint="A6"/>
          <w:sz w:val="22"/>
          <w:szCs w:val="22"/>
        </w:rPr>
      </w:pPr>
      <w:r w:rsidRPr="007E0F1E">
        <w:rPr>
          <w:rFonts w:asciiTheme="minorHAnsi" w:eastAsiaTheme="minorHAnsi" w:hAnsiTheme="minorHAnsi" w:cstheme="minorBidi"/>
          <w:bCs/>
          <w:color w:val="595959" w:themeColor="text1" w:themeTint="A6"/>
          <w:sz w:val="22"/>
          <w:szCs w:val="22"/>
        </w:rPr>
        <w:t>Accomplishments:</w:t>
      </w:r>
    </w:p>
    <w:p w14:paraId="57DA66BC" w14:textId="35C673C8" w:rsidR="007E0F1E" w:rsidRDefault="007E0F1E" w:rsidP="007E0F1E">
      <w:pPr>
        <w:pStyle w:val="ListBullet"/>
        <w:numPr>
          <w:ilvl w:val="0"/>
          <w:numId w:val="4"/>
        </w:numPr>
        <w:ind w:left="567"/>
      </w:pPr>
      <w:r w:rsidRPr="00744FBA">
        <w:t>Appreciation</w:t>
      </w:r>
      <w:r>
        <w:t xml:space="preserve"> and Thanks</w:t>
      </w:r>
      <w:r w:rsidRPr="00744FBA">
        <w:t xml:space="preserve"> </w:t>
      </w:r>
      <w:r w:rsidR="00477903" w:rsidRPr="00744FBA">
        <w:t>Certificat</w:t>
      </w:r>
      <w:r w:rsidR="00477903">
        <w:t>e</w:t>
      </w:r>
      <w:r w:rsidR="00477903" w:rsidRPr="00744FBA">
        <w:t xml:space="preserve"> </w:t>
      </w:r>
      <w:r w:rsidR="00477903">
        <w:t>for</w:t>
      </w:r>
      <w:r w:rsidRPr="00744FBA">
        <w:t xml:space="preserve"> my career journey service at </w:t>
      </w:r>
      <w:r>
        <w:t>NG SA</w:t>
      </w:r>
      <w:r w:rsidRPr="00744FBA">
        <w:t xml:space="preserve">. </w:t>
      </w:r>
    </w:p>
    <w:p w14:paraId="1F8C7D1F" w14:textId="77777777" w:rsidR="007E0F1E" w:rsidRPr="00744FBA" w:rsidRDefault="007E0F1E" w:rsidP="007E0F1E">
      <w:pPr>
        <w:pStyle w:val="ListBullet"/>
        <w:numPr>
          <w:ilvl w:val="0"/>
          <w:numId w:val="0"/>
        </w:numPr>
        <w:ind w:left="567"/>
      </w:pPr>
    </w:p>
    <w:p w14:paraId="76C55266" w14:textId="77777777" w:rsidR="00744FBA" w:rsidRPr="007E0F1E" w:rsidRDefault="00744FBA" w:rsidP="00744FBA">
      <w:pPr>
        <w:pStyle w:val="Heading2"/>
        <w:rPr>
          <w:rFonts w:asciiTheme="minorHAnsi" w:eastAsiaTheme="minorHAnsi" w:hAnsiTheme="minorHAnsi" w:cstheme="minorBidi"/>
          <w:bCs/>
          <w:color w:val="595959" w:themeColor="text1" w:themeTint="A6"/>
          <w:sz w:val="22"/>
          <w:szCs w:val="22"/>
        </w:rPr>
      </w:pPr>
      <w:r w:rsidRPr="007E0F1E">
        <w:rPr>
          <w:rFonts w:asciiTheme="minorHAnsi" w:eastAsiaTheme="minorHAnsi" w:hAnsiTheme="minorHAnsi" w:cstheme="minorBidi"/>
          <w:bCs/>
          <w:color w:val="595959" w:themeColor="text1" w:themeTint="A6"/>
          <w:sz w:val="22"/>
          <w:szCs w:val="22"/>
        </w:rPr>
        <w:t>Key Responsibilities:</w:t>
      </w:r>
    </w:p>
    <w:p w14:paraId="0AF70A32" w14:textId="77777777" w:rsidR="00A759E4" w:rsidRDefault="00744FBA" w:rsidP="00E67D94">
      <w:pPr>
        <w:pStyle w:val="ListBullet"/>
        <w:numPr>
          <w:ilvl w:val="0"/>
          <w:numId w:val="4"/>
        </w:numPr>
        <w:ind w:left="567"/>
      </w:pPr>
      <w:r w:rsidRPr="00744FBA">
        <w:t xml:space="preserve">Administer telecom </w:t>
      </w:r>
      <w:r w:rsidR="00E67D94">
        <w:t>project</w:t>
      </w:r>
      <w:r w:rsidR="00A759E4">
        <w:t xml:space="preserve"> contracts (Pre-award Process)</w:t>
      </w:r>
      <w:r w:rsidRPr="00744FBA">
        <w:t xml:space="preserve"> </w:t>
      </w:r>
    </w:p>
    <w:p w14:paraId="424ECC72" w14:textId="77777777" w:rsidR="00744FBA" w:rsidRPr="00744FBA" w:rsidRDefault="00A759E4" w:rsidP="00E67D94">
      <w:pPr>
        <w:pStyle w:val="ListBullet"/>
        <w:numPr>
          <w:ilvl w:val="0"/>
          <w:numId w:val="4"/>
        </w:numPr>
        <w:ind w:left="567"/>
      </w:pPr>
      <w:r>
        <w:t>P</w:t>
      </w:r>
      <w:r w:rsidR="00744FBA" w:rsidRPr="00744FBA">
        <w:t>repare RFI, RFP &amp; RFQ</w:t>
      </w:r>
    </w:p>
    <w:p w14:paraId="640618AA" w14:textId="77777777" w:rsidR="00E225AF" w:rsidRDefault="00744FBA" w:rsidP="00E225AF">
      <w:pPr>
        <w:pStyle w:val="ListBullet"/>
        <w:numPr>
          <w:ilvl w:val="0"/>
          <w:numId w:val="4"/>
        </w:numPr>
        <w:ind w:left="567"/>
      </w:pPr>
      <w:r w:rsidRPr="00744FBA">
        <w:t>Review the Scope of Work (SOW) and</w:t>
      </w:r>
      <w:r w:rsidR="00E225AF">
        <w:t xml:space="preserve"> cost estimation of projects.</w:t>
      </w:r>
    </w:p>
    <w:p w14:paraId="58ED1722" w14:textId="77777777" w:rsidR="00A759E4" w:rsidRDefault="00744FBA" w:rsidP="00A759E4">
      <w:pPr>
        <w:pStyle w:val="ListBullet"/>
        <w:numPr>
          <w:ilvl w:val="0"/>
          <w:numId w:val="4"/>
        </w:numPr>
        <w:ind w:left="567"/>
      </w:pPr>
      <w:r w:rsidRPr="00744FBA">
        <w:t xml:space="preserve">Prepare Schedule-B (summary for the SOW), Schedule-C the breakdown for the </w:t>
      </w:r>
      <w:proofErr w:type="spellStart"/>
      <w:r w:rsidRPr="00744FBA">
        <w:t>BoQ</w:t>
      </w:r>
      <w:proofErr w:type="spellEnd"/>
      <w:r w:rsidR="00A759E4" w:rsidRPr="00744FBA">
        <w:t>, the bid package</w:t>
      </w:r>
      <w:r w:rsidR="00A759E4">
        <w:t>,</w:t>
      </w:r>
      <w:r w:rsidR="00A759E4" w:rsidRPr="00744FBA">
        <w:t xml:space="preserve"> </w:t>
      </w:r>
      <w:r w:rsidR="00A759E4">
        <w:t xml:space="preserve">and the </w:t>
      </w:r>
      <w:r w:rsidR="00A759E4" w:rsidRPr="00744FBA">
        <w:t>shopping car</w:t>
      </w:r>
      <w:r w:rsidR="00A759E4">
        <w:t>t.</w:t>
      </w:r>
    </w:p>
    <w:p w14:paraId="1A9D6A57" w14:textId="77777777" w:rsidR="00A759E4" w:rsidRDefault="00A759E4" w:rsidP="00A759E4">
      <w:pPr>
        <w:pStyle w:val="ListBullet"/>
        <w:numPr>
          <w:ilvl w:val="0"/>
          <w:numId w:val="4"/>
        </w:numPr>
        <w:ind w:left="567"/>
      </w:pPr>
      <w:r>
        <w:t>P</w:t>
      </w:r>
      <w:r w:rsidR="00744FBA" w:rsidRPr="00744FBA">
        <w:t>erform a high level of cost estimate analysis</w:t>
      </w:r>
      <w:r>
        <w:t>.</w:t>
      </w:r>
    </w:p>
    <w:p w14:paraId="2405502B" w14:textId="77777777" w:rsidR="00A759E4" w:rsidRDefault="00A759E4" w:rsidP="00A759E4">
      <w:pPr>
        <w:pStyle w:val="ListBullet"/>
        <w:numPr>
          <w:ilvl w:val="0"/>
          <w:numId w:val="4"/>
        </w:numPr>
        <w:ind w:left="567"/>
      </w:pPr>
      <w:r>
        <w:t>Work closely with the contracting department for completing the requirement and attend the Job-Ex and bid opening (if required).</w:t>
      </w:r>
    </w:p>
    <w:p w14:paraId="7AE13CD0" w14:textId="77777777" w:rsidR="00A759E4" w:rsidRDefault="00A759E4" w:rsidP="00A759E4">
      <w:pPr>
        <w:pStyle w:val="ListBullet"/>
        <w:numPr>
          <w:ilvl w:val="0"/>
          <w:numId w:val="4"/>
        </w:numPr>
        <w:ind w:left="567"/>
      </w:pPr>
      <w:r>
        <w:t xml:space="preserve">Follow up the contracts lifecycle with the engineering, contracting, and project departments. </w:t>
      </w:r>
    </w:p>
    <w:p w14:paraId="2DE6E46F" w14:textId="77777777" w:rsidR="00744FBA" w:rsidRPr="00744FBA" w:rsidRDefault="006E38E4" w:rsidP="006E38E4">
      <w:pPr>
        <w:pStyle w:val="ListBullet"/>
        <w:numPr>
          <w:ilvl w:val="0"/>
          <w:numId w:val="4"/>
        </w:numPr>
        <w:ind w:left="567"/>
      </w:pPr>
      <w:r>
        <w:t>M</w:t>
      </w:r>
      <w:r w:rsidR="00DF7B4E">
        <w:t>anaging</w:t>
      </w:r>
      <w:r w:rsidR="00744FBA" w:rsidRPr="00744FBA">
        <w:t xml:space="preserve"> and following up the change orders, </w:t>
      </w:r>
      <w:r w:rsidR="00E67D94">
        <w:t>managing</w:t>
      </w:r>
      <w:r w:rsidR="00744FBA" w:rsidRPr="00744FBA">
        <w:t xml:space="preserve"> and following up dispute resolution, in addition to monitoring the contract performance (KPIs) and </w:t>
      </w:r>
      <w:r>
        <w:t>obtaining</w:t>
      </w:r>
      <w:r w:rsidR="00744FBA" w:rsidRPr="00744FBA">
        <w:t xml:space="preserve"> contract closeout</w:t>
      </w:r>
    </w:p>
    <w:p w14:paraId="0DD64D52" w14:textId="77777777" w:rsidR="00744FBA" w:rsidRPr="00744FBA" w:rsidRDefault="00744FBA" w:rsidP="00744FBA">
      <w:pPr>
        <w:pStyle w:val="ListBullet"/>
        <w:numPr>
          <w:ilvl w:val="0"/>
          <w:numId w:val="4"/>
        </w:numPr>
        <w:ind w:left="567"/>
      </w:pPr>
      <w:r w:rsidRPr="00744FBA">
        <w:t>Maintain an excellent and flexible relationship between the contact parties to ensure smooth contract implementation.</w:t>
      </w:r>
    </w:p>
    <w:p w14:paraId="7160F1D7" w14:textId="77777777" w:rsidR="00D413F9" w:rsidRPr="00DE7EB4" w:rsidRDefault="00744FBA" w:rsidP="00312D55">
      <w:pPr>
        <w:pStyle w:val="ListBullet"/>
        <w:numPr>
          <w:ilvl w:val="0"/>
          <w:numId w:val="4"/>
        </w:numPr>
        <w:ind w:left="567"/>
        <w:rPr>
          <w:b/>
        </w:rPr>
      </w:pPr>
      <w:r w:rsidRPr="00744FBA">
        <w:t>Oversee and coordinate contractual information flow</w:t>
      </w:r>
      <w:r w:rsidR="00312D55">
        <w:t xml:space="preserve">, and periodic risk assessment </w:t>
      </w:r>
      <w:r w:rsidRPr="00744FBA">
        <w:t>regarding the related contact.</w:t>
      </w:r>
    </w:p>
    <w:p w14:paraId="2F2AC802" w14:textId="77777777" w:rsidR="00A759E4" w:rsidRPr="00A759E4" w:rsidRDefault="00A759E4" w:rsidP="00A759E4">
      <w:pPr>
        <w:pStyle w:val="ListBullet"/>
        <w:numPr>
          <w:ilvl w:val="0"/>
          <w:numId w:val="4"/>
        </w:numPr>
        <w:ind w:left="567"/>
        <w:rPr>
          <w:bCs/>
        </w:rPr>
      </w:pPr>
      <w:r>
        <w:t>Responsible for the Stage Gates approvals.</w:t>
      </w:r>
    </w:p>
    <w:p w14:paraId="1747B4CB" w14:textId="77777777" w:rsidR="00734946" w:rsidRDefault="00DE7EB4" w:rsidP="00734946">
      <w:pPr>
        <w:pStyle w:val="ListBullet"/>
        <w:numPr>
          <w:ilvl w:val="0"/>
          <w:numId w:val="4"/>
        </w:numPr>
        <w:ind w:left="567"/>
        <w:rPr>
          <w:b/>
        </w:rPr>
      </w:pPr>
      <w:r>
        <w:t xml:space="preserve">Control </w:t>
      </w:r>
      <w:r w:rsidR="00E225AF">
        <w:t>the</w:t>
      </w:r>
      <w:r>
        <w:t xml:space="preserve"> CAPEX</w:t>
      </w:r>
      <w:r w:rsidR="00734946">
        <w:t xml:space="preserve"> and OPEX</w:t>
      </w:r>
      <w:r>
        <w:t xml:space="preserve"> projects budget.</w:t>
      </w:r>
    </w:p>
    <w:p w14:paraId="34EF8ED6" w14:textId="77777777" w:rsidR="00A759E4" w:rsidRPr="00734946" w:rsidRDefault="00A759E4" w:rsidP="00734946">
      <w:pPr>
        <w:pStyle w:val="ListBullet"/>
        <w:numPr>
          <w:ilvl w:val="0"/>
          <w:numId w:val="4"/>
        </w:numPr>
        <w:ind w:left="567"/>
        <w:rPr>
          <w:b/>
        </w:rPr>
      </w:pPr>
      <w:r>
        <w:t xml:space="preserve">Member of an </w:t>
      </w:r>
      <w:r w:rsidR="00734946" w:rsidRPr="00734946">
        <w:t>evaluation and improvement studies team in the department</w:t>
      </w:r>
      <w:r w:rsidR="00734946">
        <w:t xml:space="preserve"> </w:t>
      </w:r>
      <w:r>
        <w:t>study team in the department</w:t>
      </w:r>
    </w:p>
    <w:p w14:paraId="65477F55" w14:textId="77777777" w:rsidR="00E67D94" w:rsidRDefault="00E67D94" w:rsidP="00E67D94">
      <w:pPr>
        <w:pStyle w:val="ListBullet"/>
        <w:numPr>
          <w:ilvl w:val="0"/>
          <w:numId w:val="4"/>
        </w:numPr>
        <w:ind w:left="567"/>
      </w:pPr>
      <w:r>
        <w:t>Leading in</w:t>
      </w:r>
      <w:r w:rsidRPr="000C06B1">
        <w:t xml:space="preserve"> the initiative program “</w:t>
      </w:r>
      <w:r>
        <w:t>Implement Lesson Learned in Department</w:t>
      </w:r>
      <w:r w:rsidRPr="000C06B1">
        <w:t>”</w:t>
      </w:r>
    </w:p>
    <w:p w14:paraId="02ECC6AF" w14:textId="77777777" w:rsidR="00A759E4" w:rsidRDefault="00312D55" w:rsidP="00A759E4">
      <w:pPr>
        <w:pStyle w:val="ListBullet"/>
        <w:numPr>
          <w:ilvl w:val="0"/>
          <w:numId w:val="4"/>
        </w:numPr>
        <w:ind w:left="567"/>
        <w:rPr>
          <w:bCs/>
        </w:rPr>
      </w:pPr>
      <w:r>
        <w:rPr>
          <w:bCs/>
        </w:rPr>
        <w:t xml:space="preserve">Play a vital role in studying, assessing, and optimizing the </w:t>
      </w:r>
      <w:r w:rsidR="00734946">
        <w:rPr>
          <w:bCs/>
        </w:rPr>
        <w:t xml:space="preserve">contract </w:t>
      </w:r>
      <w:r>
        <w:rPr>
          <w:bCs/>
        </w:rPr>
        <w:t>procurement process.</w:t>
      </w:r>
    </w:p>
    <w:p w14:paraId="508EE324" w14:textId="77777777" w:rsidR="00A759E4" w:rsidRPr="00A759E4" w:rsidRDefault="00A759E4" w:rsidP="00A759E4">
      <w:pPr>
        <w:pStyle w:val="ListBullet"/>
        <w:numPr>
          <w:ilvl w:val="0"/>
          <w:numId w:val="4"/>
        </w:numPr>
        <w:ind w:left="567"/>
        <w:rPr>
          <w:bCs/>
        </w:rPr>
      </w:pPr>
      <w:r>
        <w:t>Participate in the prequalification of Telecom and SAS equipment, Manufacturers, and Contractors.</w:t>
      </w:r>
    </w:p>
    <w:p w14:paraId="14ACC56F" w14:textId="77777777" w:rsidR="00312D55" w:rsidRDefault="00312D55" w:rsidP="00312D55">
      <w:pPr>
        <w:pStyle w:val="ListBullet"/>
        <w:numPr>
          <w:ilvl w:val="0"/>
          <w:numId w:val="4"/>
        </w:numPr>
        <w:ind w:left="567"/>
        <w:rPr>
          <w:bCs/>
        </w:rPr>
      </w:pPr>
      <w:r>
        <w:rPr>
          <w:bCs/>
        </w:rPr>
        <w:t>Play a vital role in Telecom Master Plan</w:t>
      </w:r>
    </w:p>
    <w:p w14:paraId="431EE647" w14:textId="77777777" w:rsidR="00A759E4" w:rsidRDefault="00312D55" w:rsidP="00A759E4">
      <w:pPr>
        <w:pStyle w:val="ListBullet"/>
        <w:numPr>
          <w:ilvl w:val="0"/>
          <w:numId w:val="4"/>
        </w:numPr>
        <w:ind w:left="567"/>
        <w:rPr>
          <w:bCs/>
        </w:rPr>
      </w:pPr>
      <w:r w:rsidRPr="000979ED">
        <w:rPr>
          <w:bCs/>
        </w:rPr>
        <w:t>Play a vital role in Common Knowledge Development Program</w:t>
      </w:r>
    </w:p>
    <w:p w14:paraId="46D4E209" w14:textId="77777777" w:rsidR="007E0F1E" w:rsidRDefault="007E0F1E" w:rsidP="00DE7EB4">
      <w:pPr>
        <w:pStyle w:val="Heading3"/>
      </w:pPr>
    </w:p>
    <w:p w14:paraId="0983379A" w14:textId="6BA8D3DE" w:rsidR="00DE7EB4" w:rsidRPr="00D413F9" w:rsidRDefault="00DE7EB4" w:rsidP="00DE7EB4">
      <w:pPr>
        <w:pStyle w:val="Heading3"/>
      </w:pPr>
      <w:r>
        <w:t>sep 2020</w:t>
      </w:r>
      <w:r w:rsidRPr="00D413F9">
        <w:t xml:space="preserve"> –</w:t>
      </w:r>
      <w:r>
        <w:t xml:space="preserve"> </w:t>
      </w:r>
      <w:r w:rsidR="00DF4A29">
        <w:t xml:space="preserve">Oct </w:t>
      </w:r>
      <w:r>
        <w:t>2021</w:t>
      </w:r>
    </w:p>
    <w:p w14:paraId="09F8B430" w14:textId="77777777" w:rsidR="00DE7EB4" w:rsidRPr="00513EFC" w:rsidRDefault="00DE7EB4" w:rsidP="00E67D94">
      <w:pPr>
        <w:pStyle w:val="Heading2"/>
      </w:pPr>
      <w:r>
        <w:t>Manager</w:t>
      </w:r>
      <w:r w:rsidR="00E67D94">
        <w:t xml:space="preserve"> (Volunteer)</w:t>
      </w:r>
      <w:r w:rsidR="00DF4A29">
        <w:t xml:space="preserve"> </w:t>
      </w:r>
      <w:r>
        <w:t>/</w:t>
      </w:r>
      <w:r w:rsidRPr="00513EFC">
        <w:t xml:space="preserve"> </w:t>
      </w:r>
      <w:r>
        <w:rPr>
          <w:rStyle w:val="Emphasis"/>
        </w:rPr>
        <w:t>Muhammed S. Al-</w:t>
      </w:r>
      <w:proofErr w:type="spellStart"/>
      <w:r>
        <w:rPr>
          <w:rStyle w:val="Emphasis"/>
        </w:rPr>
        <w:t>Khat</w:t>
      </w:r>
      <w:r w:rsidR="00266F88">
        <w:rPr>
          <w:rStyle w:val="Emphasis"/>
        </w:rPr>
        <w:t>a</w:t>
      </w:r>
      <w:r>
        <w:rPr>
          <w:rStyle w:val="Emphasis"/>
        </w:rPr>
        <w:t>m</w:t>
      </w:r>
      <w:proofErr w:type="spellEnd"/>
      <w:r>
        <w:rPr>
          <w:rStyle w:val="Emphasis"/>
        </w:rPr>
        <w:t xml:space="preserve"> Kitchen</w:t>
      </w:r>
      <w:r w:rsidR="00E67D94">
        <w:rPr>
          <w:rStyle w:val="Emphasis"/>
        </w:rPr>
        <w:t xml:space="preserve"> &amp; Carpentry Est.</w:t>
      </w:r>
    </w:p>
    <w:p w14:paraId="2525537B" w14:textId="77777777" w:rsidR="00DE7EB4" w:rsidRPr="00744FBA" w:rsidRDefault="00DE7EB4" w:rsidP="00DE7EB4">
      <w:pPr>
        <w:pStyle w:val="Heading2"/>
        <w:rPr>
          <w:rFonts w:asciiTheme="minorHAnsi" w:eastAsiaTheme="minorHAnsi" w:hAnsiTheme="minorHAnsi" w:cstheme="minorBidi"/>
          <w:b w:val="0"/>
          <w:color w:val="595959" w:themeColor="text1" w:themeTint="A6"/>
          <w:sz w:val="22"/>
          <w:szCs w:val="22"/>
        </w:rPr>
      </w:pPr>
      <w:r w:rsidRPr="00744FBA">
        <w:rPr>
          <w:rFonts w:asciiTheme="minorHAnsi" w:eastAsiaTheme="minorHAnsi" w:hAnsiTheme="minorHAnsi" w:cstheme="minorBidi"/>
          <w:b w:val="0"/>
          <w:color w:val="595959" w:themeColor="text1" w:themeTint="A6"/>
          <w:sz w:val="22"/>
          <w:szCs w:val="22"/>
        </w:rPr>
        <w:t>Key Responsibilities:</w:t>
      </w:r>
    </w:p>
    <w:p w14:paraId="24005872" w14:textId="77777777" w:rsidR="00DF4A29" w:rsidRDefault="00DF4A29" w:rsidP="006744BB">
      <w:pPr>
        <w:pStyle w:val="ListBullet"/>
        <w:numPr>
          <w:ilvl w:val="0"/>
          <w:numId w:val="4"/>
        </w:numPr>
        <w:ind w:left="567"/>
      </w:pPr>
      <w:r>
        <w:t>Support family business</w:t>
      </w:r>
    </w:p>
    <w:p w14:paraId="3C4DE12F" w14:textId="77777777" w:rsidR="006744BB" w:rsidRDefault="006744BB" w:rsidP="006744BB">
      <w:pPr>
        <w:pStyle w:val="ListBullet"/>
        <w:numPr>
          <w:ilvl w:val="0"/>
          <w:numId w:val="4"/>
        </w:numPr>
        <w:ind w:left="567"/>
      </w:pPr>
      <w:r>
        <w:t xml:space="preserve">Manage all project and operation activities to meet the target time, </w:t>
      </w:r>
      <w:r w:rsidR="00DF4A29">
        <w:t>cost,</w:t>
      </w:r>
      <w:r>
        <w:t xml:space="preserve"> and quality.</w:t>
      </w:r>
    </w:p>
    <w:p w14:paraId="12C4A4C3" w14:textId="77777777" w:rsidR="00E225AF" w:rsidRDefault="00E225AF" w:rsidP="004D4DEB">
      <w:pPr>
        <w:pStyle w:val="ListBullet"/>
        <w:numPr>
          <w:ilvl w:val="0"/>
          <w:numId w:val="4"/>
        </w:numPr>
        <w:ind w:left="567"/>
      </w:pPr>
      <w:r>
        <w:t xml:space="preserve">Improve the relationship with </w:t>
      </w:r>
      <w:r w:rsidR="004D4DEB">
        <w:t>suppliers</w:t>
      </w:r>
      <w:r w:rsidR="00523297">
        <w:t xml:space="preserve"> and customers.</w:t>
      </w:r>
    </w:p>
    <w:p w14:paraId="1CF19AC5" w14:textId="77777777" w:rsidR="00DE7EB4" w:rsidRPr="00E225AF" w:rsidRDefault="00E225AF" w:rsidP="004D4DEB">
      <w:pPr>
        <w:pStyle w:val="ListBullet"/>
        <w:numPr>
          <w:ilvl w:val="0"/>
          <w:numId w:val="4"/>
        </w:numPr>
        <w:ind w:left="567"/>
      </w:pPr>
      <w:r>
        <w:t xml:space="preserve">Manage all government </w:t>
      </w:r>
      <w:r w:rsidR="004D4DEB">
        <w:t>requirements</w:t>
      </w:r>
      <w:r>
        <w:t xml:space="preserve"> regarding manpower,</w:t>
      </w:r>
      <w:r w:rsidR="00DC2D86">
        <w:t xml:space="preserve"> permits</w:t>
      </w:r>
      <w:r w:rsidR="004D4DEB">
        <w:t>,</w:t>
      </w:r>
      <w:r>
        <w:t xml:space="preserve"> and licenses</w:t>
      </w:r>
      <w:r w:rsidR="00DC2D86">
        <w:t>.</w:t>
      </w:r>
    </w:p>
    <w:p w14:paraId="7BCB2771" w14:textId="77777777" w:rsidR="00DE7EB4" w:rsidRDefault="00DE7EB4" w:rsidP="00513EFC">
      <w:pPr>
        <w:pStyle w:val="Heading2"/>
        <w:rPr>
          <w:rFonts w:asciiTheme="minorHAnsi" w:hAnsiTheme="minorHAnsi"/>
          <w:b w:val="0"/>
          <w:caps/>
          <w:color w:val="595959" w:themeColor="text1" w:themeTint="A6"/>
          <w:sz w:val="22"/>
          <w:szCs w:val="24"/>
        </w:rPr>
      </w:pPr>
    </w:p>
    <w:p w14:paraId="3BB51CE0" w14:textId="77777777" w:rsidR="00744FBA" w:rsidRDefault="00744FBA" w:rsidP="00513EFC">
      <w:pPr>
        <w:pStyle w:val="Heading2"/>
        <w:rPr>
          <w:rFonts w:asciiTheme="minorHAnsi" w:hAnsiTheme="minorHAnsi"/>
          <w:b w:val="0"/>
          <w:caps/>
          <w:color w:val="595959" w:themeColor="text1" w:themeTint="A6"/>
          <w:sz w:val="22"/>
          <w:szCs w:val="24"/>
        </w:rPr>
      </w:pPr>
      <w:r w:rsidRPr="00744FBA">
        <w:rPr>
          <w:rFonts w:asciiTheme="minorHAnsi" w:hAnsiTheme="minorHAnsi"/>
          <w:b w:val="0"/>
          <w:caps/>
          <w:color w:val="595959" w:themeColor="text1" w:themeTint="A6"/>
          <w:sz w:val="22"/>
          <w:szCs w:val="24"/>
        </w:rPr>
        <w:t>Aug 201</w:t>
      </w:r>
      <w:r w:rsidR="003B6DA7">
        <w:rPr>
          <w:rFonts w:asciiTheme="minorHAnsi" w:hAnsiTheme="minorHAnsi"/>
          <w:b w:val="0"/>
          <w:caps/>
          <w:color w:val="595959" w:themeColor="text1" w:themeTint="A6"/>
          <w:sz w:val="22"/>
          <w:szCs w:val="24"/>
        </w:rPr>
        <w:t>7</w:t>
      </w:r>
      <w:r w:rsidRPr="00744FBA">
        <w:rPr>
          <w:rFonts w:asciiTheme="minorHAnsi" w:hAnsiTheme="minorHAnsi"/>
          <w:b w:val="0"/>
          <w:caps/>
          <w:color w:val="595959" w:themeColor="text1" w:themeTint="A6"/>
          <w:sz w:val="22"/>
          <w:szCs w:val="24"/>
        </w:rPr>
        <w:t>- Aug 2020</w:t>
      </w:r>
    </w:p>
    <w:p w14:paraId="2E219CE9" w14:textId="77777777" w:rsidR="00E67D94" w:rsidRPr="00513EFC" w:rsidRDefault="00744FBA" w:rsidP="00E67D94">
      <w:pPr>
        <w:pStyle w:val="Heading2"/>
      </w:pPr>
      <w:r w:rsidRPr="00744FBA">
        <w:t>Group Leader</w:t>
      </w:r>
      <w:r w:rsidR="00E03F71">
        <w:t xml:space="preserve"> </w:t>
      </w:r>
      <w:r w:rsidR="0095272C">
        <w:t>/</w:t>
      </w:r>
      <w:r w:rsidR="005A4A49" w:rsidRPr="00513EFC">
        <w:t xml:space="preserve"> </w:t>
      </w:r>
      <w:r w:rsidR="00E67D94" w:rsidRPr="00744FBA">
        <w:rPr>
          <w:rStyle w:val="Emphasis"/>
        </w:rPr>
        <w:t xml:space="preserve">Saudi Aramco </w:t>
      </w:r>
      <w:r w:rsidR="00E67D94">
        <w:rPr>
          <w:rStyle w:val="Emphasis"/>
        </w:rPr>
        <w:t>(</w:t>
      </w:r>
      <w:r w:rsidR="00E67D94" w:rsidRPr="00744FBA">
        <w:rPr>
          <w:rStyle w:val="Emphasis"/>
        </w:rPr>
        <w:t>SMP</w:t>
      </w:r>
      <w:r w:rsidR="00E67D94">
        <w:rPr>
          <w:rStyle w:val="Emphasis"/>
        </w:rPr>
        <w:t xml:space="preserve"> contract with</w:t>
      </w:r>
      <w:r w:rsidR="00E67D94" w:rsidRPr="00744FBA">
        <w:rPr>
          <w:rStyle w:val="Emphasis"/>
        </w:rPr>
        <w:t xml:space="preserve"> SRACO</w:t>
      </w:r>
      <w:r w:rsidR="00E67D94">
        <w:rPr>
          <w:rStyle w:val="Emphasis"/>
        </w:rPr>
        <w:t>)</w:t>
      </w:r>
    </w:p>
    <w:p w14:paraId="5A8D60D2" w14:textId="77777777" w:rsidR="00744FBA" w:rsidRPr="00744FBA" w:rsidRDefault="00744FBA" w:rsidP="00744FBA">
      <w:pPr>
        <w:rPr>
          <w:b/>
          <w:bCs/>
        </w:rPr>
      </w:pPr>
      <w:r w:rsidRPr="00744FBA">
        <w:rPr>
          <w:b/>
          <w:bCs/>
        </w:rPr>
        <w:t>Accomplishments:</w:t>
      </w:r>
    </w:p>
    <w:p w14:paraId="7CC851BF" w14:textId="77777777" w:rsidR="00744FBA" w:rsidRPr="00744FBA" w:rsidRDefault="00744FBA" w:rsidP="00744FBA">
      <w:pPr>
        <w:pStyle w:val="ListBullet"/>
        <w:numPr>
          <w:ilvl w:val="0"/>
          <w:numId w:val="4"/>
        </w:numPr>
        <w:ind w:left="567"/>
      </w:pPr>
      <w:r w:rsidRPr="00744FBA">
        <w:t xml:space="preserve">Appreciation certification of my career journey for eight years of service at Saudi Aramco. </w:t>
      </w:r>
    </w:p>
    <w:p w14:paraId="2BF4F716" w14:textId="77777777" w:rsidR="00744FBA" w:rsidRPr="00744FBA" w:rsidRDefault="00744FBA" w:rsidP="00744FBA">
      <w:pPr>
        <w:pStyle w:val="ListBullet"/>
        <w:numPr>
          <w:ilvl w:val="0"/>
          <w:numId w:val="4"/>
        </w:numPr>
        <w:ind w:left="567"/>
      </w:pPr>
      <w:r w:rsidRPr="00744FBA">
        <w:t>Established the KPI Weekly Dashboard of Abqaiq Community Maintenance Div.</w:t>
      </w:r>
      <w:r w:rsidR="009C141E">
        <w:t xml:space="preserve"> </w:t>
      </w:r>
    </w:p>
    <w:p w14:paraId="6FB7D3A4" w14:textId="77777777" w:rsidR="00744FBA" w:rsidRPr="00744FBA" w:rsidRDefault="00744FBA" w:rsidP="00744FBA">
      <w:pPr>
        <w:pStyle w:val="ListBullet"/>
        <w:numPr>
          <w:ilvl w:val="0"/>
          <w:numId w:val="4"/>
        </w:numPr>
        <w:ind w:left="567"/>
      </w:pPr>
      <w:r w:rsidRPr="00744FBA">
        <w:t>Revised the workflow process of maintenance notification to minimize the delay time by 70%</w:t>
      </w:r>
    </w:p>
    <w:p w14:paraId="7A3F33CF" w14:textId="77777777" w:rsidR="00744FBA" w:rsidRPr="00744FBA" w:rsidRDefault="00744FBA" w:rsidP="00744FBA">
      <w:pPr>
        <w:pStyle w:val="ListBullet"/>
        <w:numPr>
          <w:ilvl w:val="0"/>
          <w:numId w:val="4"/>
        </w:numPr>
        <w:ind w:left="567"/>
      </w:pPr>
      <w:r w:rsidRPr="00744FBA">
        <w:t>Participated in converting the workflow process to a paperless system</w:t>
      </w:r>
    </w:p>
    <w:p w14:paraId="65B38881" w14:textId="77777777" w:rsidR="00744FBA" w:rsidRPr="00744FBA" w:rsidRDefault="00744FBA" w:rsidP="00744FBA">
      <w:pPr>
        <w:pStyle w:val="ListBullet"/>
        <w:numPr>
          <w:ilvl w:val="0"/>
          <w:numId w:val="4"/>
        </w:numPr>
        <w:ind w:left="567"/>
      </w:pPr>
      <w:r w:rsidRPr="00744FBA">
        <w:t xml:space="preserve">Modified screening of notification procedures and tracking system to reduce the rework time by 80%. </w:t>
      </w:r>
    </w:p>
    <w:p w14:paraId="3388A3E4" w14:textId="77777777" w:rsidR="009C141E" w:rsidRDefault="00744FBA" w:rsidP="009C141E">
      <w:pPr>
        <w:pStyle w:val="ListBullet"/>
        <w:numPr>
          <w:ilvl w:val="0"/>
          <w:numId w:val="4"/>
        </w:numPr>
        <w:ind w:left="567"/>
      </w:pPr>
      <w:r w:rsidRPr="00744FBA">
        <w:t>Set guidelines of estimation method to complete the estimate with minimum cost and time.</w:t>
      </w:r>
    </w:p>
    <w:p w14:paraId="1C04324E" w14:textId="77777777" w:rsidR="00744FBA" w:rsidRDefault="00744FBA" w:rsidP="00744FBA">
      <w:pPr>
        <w:pStyle w:val="ListBullet"/>
        <w:numPr>
          <w:ilvl w:val="0"/>
          <w:numId w:val="0"/>
        </w:numPr>
        <w:ind w:left="567"/>
      </w:pPr>
    </w:p>
    <w:p w14:paraId="680A90F5" w14:textId="77777777" w:rsidR="00744FBA" w:rsidRPr="00744FBA" w:rsidRDefault="00744FBA" w:rsidP="00744FBA">
      <w:pPr>
        <w:rPr>
          <w:b/>
          <w:bCs/>
        </w:rPr>
      </w:pPr>
      <w:r w:rsidRPr="00744FBA">
        <w:rPr>
          <w:b/>
          <w:bCs/>
        </w:rPr>
        <w:t>Key Responsibilities:</w:t>
      </w:r>
    </w:p>
    <w:p w14:paraId="7867F0CD" w14:textId="77777777" w:rsidR="00E67D94" w:rsidRDefault="00734946" w:rsidP="00734946">
      <w:pPr>
        <w:pStyle w:val="ListBullet"/>
        <w:numPr>
          <w:ilvl w:val="0"/>
          <w:numId w:val="4"/>
        </w:numPr>
        <w:ind w:left="567"/>
      </w:pPr>
      <w:r>
        <w:t xml:space="preserve">Lead </w:t>
      </w:r>
      <w:r w:rsidR="00E67D94">
        <w:t>group of 5 cost estimator/cost engineers, contract administrator, and 2 planners’ members.</w:t>
      </w:r>
    </w:p>
    <w:p w14:paraId="468DD498" w14:textId="77777777" w:rsidR="00E63D91" w:rsidRDefault="00744FBA" w:rsidP="00E63D91">
      <w:pPr>
        <w:pStyle w:val="ListBullet"/>
        <w:numPr>
          <w:ilvl w:val="0"/>
          <w:numId w:val="4"/>
        </w:numPr>
        <w:ind w:left="567"/>
      </w:pPr>
      <w:r>
        <w:t>Support and assist the Work Control Unit Supervisor</w:t>
      </w:r>
    </w:p>
    <w:p w14:paraId="4A21A941" w14:textId="77777777" w:rsidR="00744FBA" w:rsidRDefault="00744FBA" w:rsidP="00744FBA">
      <w:pPr>
        <w:pStyle w:val="ListBullet"/>
        <w:numPr>
          <w:ilvl w:val="0"/>
          <w:numId w:val="4"/>
        </w:numPr>
        <w:ind w:left="567"/>
      </w:pPr>
      <w:r>
        <w:t>Provides all cost engineering expertise and coordinates activities as a group leader as required in the preparation of the cost portion of the engineering, procurement, and construction contracts.</w:t>
      </w:r>
    </w:p>
    <w:p w14:paraId="0866FAE2" w14:textId="77777777" w:rsidR="00744FBA" w:rsidRDefault="00744FBA" w:rsidP="00744FBA">
      <w:pPr>
        <w:pStyle w:val="ListBullet"/>
        <w:numPr>
          <w:ilvl w:val="0"/>
          <w:numId w:val="4"/>
        </w:numPr>
        <w:ind w:left="567"/>
      </w:pPr>
      <w:r>
        <w:t xml:space="preserve">Review and sign the estimated cost, materials, and scope of work before forwarding it to the Supervisor/Lead Engineer </w:t>
      </w:r>
      <w:r w:rsidR="00734946">
        <w:t xml:space="preserve">to </w:t>
      </w:r>
      <w:r>
        <w:t>view and Sign the Release Purchase order.</w:t>
      </w:r>
    </w:p>
    <w:p w14:paraId="71B36287" w14:textId="77777777" w:rsidR="00744FBA" w:rsidRDefault="00744FBA" w:rsidP="00744FBA">
      <w:pPr>
        <w:pStyle w:val="ListBullet"/>
        <w:numPr>
          <w:ilvl w:val="0"/>
          <w:numId w:val="4"/>
        </w:numPr>
        <w:ind w:left="567"/>
      </w:pPr>
      <w:r>
        <w:t>Set plan to minimize the delay of notification and work order</w:t>
      </w:r>
    </w:p>
    <w:p w14:paraId="09D7B840" w14:textId="77777777" w:rsidR="00744FBA" w:rsidRDefault="00744FBA" w:rsidP="00744FBA">
      <w:pPr>
        <w:pStyle w:val="ListBullet"/>
        <w:numPr>
          <w:ilvl w:val="0"/>
          <w:numId w:val="4"/>
        </w:numPr>
        <w:ind w:left="567"/>
      </w:pPr>
      <w:r>
        <w:t>Cost optimization</w:t>
      </w:r>
    </w:p>
    <w:p w14:paraId="33C4359C" w14:textId="77777777" w:rsidR="00744FBA" w:rsidRDefault="00744FBA" w:rsidP="00744FBA">
      <w:pPr>
        <w:pStyle w:val="ListBullet"/>
        <w:numPr>
          <w:ilvl w:val="0"/>
          <w:numId w:val="4"/>
        </w:numPr>
        <w:ind w:left="567"/>
      </w:pPr>
      <w:r>
        <w:t>Monitor and advise management of all work orders and projects regarding time delay and cost-over run</w:t>
      </w:r>
    </w:p>
    <w:p w14:paraId="09496AA8" w14:textId="77777777" w:rsidR="00744FBA" w:rsidRDefault="00744FBA" w:rsidP="00744FBA">
      <w:pPr>
        <w:pStyle w:val="ListBullet"/>
        <w:numPr>
          <w:ilvl w:val="0"/>
          <w:numId w:val="4"/>
        </w:numPr>
        <w:ind w:left="567"/>
      </w:pPr>
      <w:r>
        <w:t>Developed training program for work control unit staff and cost engineers</w:t>
      </w:r>
    </w:p>
    <w:p w14:paraId="608D5F5C" w14:textId="77777777" w:rsidR="00744FBA" w:rsidRDefault="00744FBA" w:rsidP="00744FBA">
      <w:pPr>
        <w:pStyle w:val="ListBullet"/>
        <w:numPr>
          <w:ilvl w:val="0"/>
          <w:numId w:val="4"/>
        </w:numPr>
        <w:ind w:left="567"/>
      </w:pPr>
      <w:r>
        <w:t>Coordinate with all the proponents regarding the notification estimation.</w:t>
      </w:r>
    </w:p>
    <w:p w14:paraId="2A902C55" w14:textId="77777777" w:rsidR="00744FBA" w:rsidRDefault="00744FBA" w:rsidP="00744FBA">
      <w:pPr>
        <w:pStyle w:val="ListBullet"/>
        <w:numPr>
          <w:ilvl w:val="0"/>
          <w:numId w:val="4"/>
        </w:numPr>
        <w:ind w:left="567"/>
      </w:pPr>
      <w:r>
        <w:t>Coordinate with the vendors for the direct charge and local purchase materials.</w:t>
      </w:r>
    </w:p>
    <w:p w14:paraId="78017F88" w14:textId="77777777" w:rsidR="00744FBA" w:rsidRDefault="00744FBA" w:rsidP="00744FBA">
      <w:pPr>
        <w:pStyle w:val="ListBullet"/>
        <w:numPr>
          <w:ilvl w:val="0"/>
          <w:numId w:val="4"/>
        </w:numPr>
        <w:ind w:left="567"/>
      </w:pPr>
      <w:r>
        <w:t>Collects, monitors, analyzes, and reports all cost information as required.</w:t>
      </w:r>
    </w:p>
    <w:p w14:paraId="6C868F9F" w14:textId="77777777" w:rsidR="00744FBA" w:rsidRDefault="00744FBA" w:rsidP="00744FBA">
      <w:pPr>
        <w:pStyle w:val="ListBullet"/>
        <w:numPr>
          <w:ilvl w:val="0"/>
          <w:numId w:val="4"/>
        </w:numPr>
        <w:ind w:left="567"/>
      </w:pPr>
      <w:r>
        <w:t>Review and analyze all claims and Change Orders.</w:t>
      </w:r>
    </w:p>
    <w:p w14:paraId="0140B37D" w14:textId="77777777" w:rsidR="00744FBA" w:rsidRDefault="00744FBA" w:rsidP="00744FBA">
      <w:pPr>
        <w:pStyle w:val="ListBullet"/>
        <w:numPr>
          <w:ilvl w:val="0"/>
          <w:numId w:val="4"/>
        </w:numPr>
        <w:ind w:left="567"/>
      </w:pPr>
      <w:r>
        <w:t xml:space="preserve">Forecast the </w:t>
      </w:r>
      <w:r w:rsidR="00DF4A29">
        <w:t>project's</w:t>
      </w:r>
      <w:r>
        <w:t xml:space="preserve"> budget to/at completion.</w:t>
      </w:r>
    </w:p>
    <w:p w14:paraId="2A32651B" w14:textId="77777777" w:rsidR="00744FBA" w:rsidRDefault="00744FBA" w:rsidP="00744FBA">
      <w:pPr>
        <w:pStyle w:val="ListBullet"/>
        <w:numPr>
          <w:ilvl w:val="0"/>
          <w:numId w:val="4"/>
        </w:numPr>
        <w:ind w:left="567"/>
      </w:pPr>
      <w:r>
        <w:t>Ensure that all purchase requisitions are for goods or services that are within the Project Scope, that the proper Budget and cost code have been assigned</w:t>
      </w:r>
    </w:p>
    <w:p w14:paraId="6A5D741B" w14:textId="77777777" w:rsidR="00D413F9" w:rsidRDefault="00744FBA" w:rsidP="00744FBA">
      <w:pPr>
        <w:pStyle w:val="ListBullet"/>
        <w:numPr>
          <w:ilvl w:val="0"/>
          <w:numId w:val="4"/>
        </w:numPr>
        <w:ind w:left="567"/>
      </w:pPr>
      <w:r>
        <w:t>Review the Release Purchase Orders</w:t>
      </w:r>
    </w:p>
    <w:p w14:paraId="1E3C171A" w14:textId="77777777" w:rsidR="00984302" w:rsidRDefault="00984302" w:rsidP="00984302">
      <w:pPr>
        <w:pStyle w:val="Heading2"/>
        <w:rPr>
          <w:rFonts w:asciiTheme="minorHAnsi" w:hAnsiTheme="minorHAnsi"/>
          <w:b w:val="0"/>
          <w:caps/>
          <w:color w:val="595959" w:themeColor="text1" w:themeTint="A6"/>
          <w:sz w:val="22"/>
          <w:szCs w:val="24"/>
        </w:rPr>
      </w:pPr>
    </w:p>
    <w:p w14:paraId="024EEFCE" w14:textId="77777777" w:rsidR="00984302" w:rsidRDefault="00984302" w:rsidP="00984302">
      <w:pPr>
        <w:pStyle w:val="Heading2"/>
        <w:rPr>
          <w:rFonts w:asciiTheme="minorHAnsi" w:hAnsiTheme="minorHAnsi"/>
          <w:b w:val="0"/>
          <w:caps/>
          <w:color w:val="595959" w:themeColor="text1" w:themeTint="A6"/>
          <w:sz w:val="22"/>
          <w:szCs w:val="24"/>
        </w:rPr>
      </w:pPr>
      <w:r>
        <w:rPr>
          <w:rFonts w:asciiTheme="minorHAnsi" w:hAnsiTheme="minorHAnsi"/>
          <w:b w:val="0"/>
          <w:caps/>
          <w:color w:val="595959" w:themeColor="text1" w:themeTint="A6"/>
          <w:sz w:val="22"/>
          <w:szCs w:val="24"/>
        </w:rPr>
        <w:t>feb 2012</w:t>
      </w:r>
      <w:r w:rsidRPr="00744FBA">
        <w:rPr>
          <w:rFonts w:asciiTheme="minorHAnsi" w:hAnsiTheme="minorHAnsi"/>
          <w:b w:val="0"/>
          <w:caps/>
          <w:color w:val="595959" w:themeColor="text1" w:themeTint="A6"/>
          <w:sz w:val="22"/>
          <w:szCs w:val="24"/>
        </w:rPr>
        <w:t xml:space="preserve">- </w:t>
      </w:r>
      <w:r>
        <w:rPr>
          <w:rFonts w:asciiTheme="minorHAnsi" w:hAnsiTheme="minorHAnsi"/>
          <w:b w:val="0"/>
          <w:caps/>
          <w:color w:val="595959" w:themeColor="text1" w:themeTint="A6"/>
          <w:sz w:val="22"/>
          <w:szCs w:val="24"/>
        </w:rPr>
        <w:t>jul</w:t>
      </w:r>
      <w:r w:rsidRPr="00744FBA">
        <w:rPr>
          <w:rFonts w:asciiTheme="minorHAnsi" w:hAnsiTheme="minorHAnsi"/>
          <w:b w:val="0"/>
          <w:caps/>
          <w:color w:val="595959" w:themeColor="text1" w:themeTint="A6"/>
          <w:sz w:val="22"/>
          <w:szCs w:val="24"/>
        </w:rPr>
        <w:t xml:space="preserve"> 20</w:t>
      </w:r>
      <w:r>
        <w:rPr>
          <w:rFonts w:asciiTheme="minorHAnsi" w:hAnsiTheme="minorHAnsi"/>
          <w:b w:val="0"/>
          <w:caps/>
          <w:color w:val="595959" w:themeColor="text1" w:themeTint="A6"/>
          <w:sz w:val="22"/>
          <w:szCs w:val="24"/>
        </w:rPr>
        <w:t>1</w:t>
      </w:r>
      <w:r w:rsidR="003B6DA7">
        <w:rPr>
          <w:rFonts w:asciiTheme="minorHAnsi" w:hAnsiTheme="minorHAnsi"/>
          <w:b w:val="0"/>
          <w:caps/>
          <w:color w:val="595959" w:themeColor="text1" w:themeTint="A6"/>
          <w:sz w:val="22"/>
          <w:szCs w:val="24"/>
        </w:rPr>
        <w:t>7</w:t>
      </w:r>
    </w:p>
    <w:p w14:paraId="29525D85" w14:textId="77777777" w:rsidR="00E67D94" w:rsidRPr="00513EFC" w:rsidRDefault="00984302" w:rsidP="00E67D94">
      <w:pPr>
        <w:pStyle w:val="Heading2"/>
      </w:pPr>
      <w:r w:rsidRPr="00984302">
        <w:t xml:space="preserve">Cost Engineer </w:t>
      </w:r>
      <w:r>
        <w:t>/</w:t>
      </w:r>
      <w:r w:rsidRPr="00513EFC">
        <w:t xml:space="preserve"> </w:t>
      </w:r>
      <w:r w:rsidR="00E67D94" w:rsidRPr="00744FBA">
        <w:rPr>
          <w:rStyle w:val="Emphasis"/>
        </w:rPr>
        <w:t xml:space="preserve">Saudi Aramco </w:t>
      </w:r>
      <w:r w:rsidR="00E67D94">
        <w:rPr>
          <w:rStyle w:val="Emphasis"/>
        </w:rPr>
        <w:t>(</w:t>
      </w:r>
      <w:r w:rsidR="00E67D94" w:rsidRPr="00744FBA">
        <w:rPr>
          <w:rStyle w:val="Emphasis"/>
        </w:rPr>
        <w:t>SMP</w:t>
      </w:r>
      <w:r w:rsidR="00E67D94">
        <w:rPr>
          <w:rStyle w:val="Emphasis"/>
        </w:rPr>
        <w:t xml:space="preserve"> contract with</w:t>
      </w:r>
      <w:r w:rsidR="00E67D94" w:rsidRPr="00744FBA">
        <w:rPr>
          <w:rStyle w:val="Emphasis"/>
        </w:rPr>
        <w:t xml:space="preserve"> SRACO</w:t>
      </w:r>
      <w:r w:rsidR="00E67D94">
        <w:rPr>
          <w:rStyle w:val="Emphasis"/>
        </w:rPr>
        <w:t>)</w:t>
      </w:r>
    </w:p>
    <w:p w14:paraId="57DA8D2F" w14:textId="77777777" w:rsidR="00984302" w:rsidRPr="00744FBA" w:rsidRDefault="00984302" w:rsidP="00ED67FA">
      <w:pPr>
        <w:rPr>
          <w:b/>
          <w:bCs/>
        </w:rPr>
      </w:pPr>
      <w:r w:rsidRPr="00744FBA">
        <w:rPr>
          <w:b/>
          <w:bCs/>
        </w:rPr>
        <w:t>Accomplishments</w:t>
      </w:r>
      <w:r w:rsidR="00A27476">
        <w:rPr>
          <w:b/>
          <w:bCs/>
        </w:rPr>
        <w:t xml:space="preserve"> &amp; Highlight</w:t>
      </w:r>
      <w:r w:rsidRPr="00744FBA">
        <w:rPr>
          <w:b/>
          <w:bCs/>
        </w:rPr>
        <w:t>:</w:t>
      </w:r>
    </w:p>
    <w:p w14:paraId="76673B0F" w14:textId="77777777" w:rsidR="00984302" w:rsidRDefault="00984302" w:rsidP="00984302">
      <w:pPr>
        <w:pStyle w:val="ListBullet"/>
        <w:numPr>
          <w:ilvl w:val="0"/>
          <w:numId w:val="4"/>
        </w:numPr>
        <w:ind w:left="567"/>
      </w:pPr>
      <w:r w:rsidRPr="00984302">
        <w:t>Received Certificate of Appreciation for Contractor of month June 2013 for outstanding service and significant contribution at Abqaiq Community Maintenance Div.</w:t>
      </w:r>
    </w:p>
    <w:p w14:paraId="6275B324" w14:textId="77777777" w:rsidR="00984302" w:rsidRDefault="00984302" w:rsidP="00984302">
      <w:pPr>
        <w:rPr>
          <w:b/>
          <w:bCs/>
        </w:rPr>
      </w:pPr>
      <w:r w:rsidRPr="00744FBA">
        <w:rPr>
          <w:b/>
          <w:bCs/>
        </w:rPr>
        <w:t>Key Responsibilities:</w:t>
      </w:r>
    </w:p>
    <w:p w14:paraId="58665FFE" w14:textId="77777777" w:rsidR="00984302" w:rsidRPr="00984302" w:rsidRDefault="00984302" w:rsidP="00984302">
      <w:pPr>
        <w:pStyle w:val="ListBullet"/>
        <w:numPr>
          <w:ilvl w:val="0"/>
          <w:numId w:val="4"/>
        </w:numPr>
        <w:ind w:left="567"/>
      </w:pPr>
      <w:r w:rsidRPr="00984302">
        <w:t>Develop the class III cost estimates for all new concept project</w:t>
      </w:r>
    </w:p>
    <w:p w14:paraId="6A7D6D09" w14:textId="77777777" w:rsidR="00984302" w:rsidRPr="00984302" w:rsidRDefault="00984302" w:rsidP="00984302">
      <w:pPr>
        <w:pStyle w:val="ListBullet"/>
        <w:numPr>
          <w:ilvl w:val="0"/>
          <w:numId w:val="4"/>
        </w:numPr>
        <w:ind w:left="567"/>
      </w:pPr>
      <w:r w:rsidRPr="00984302">
        <w:t>Define the Statement of Work and Specifications for the requested goods and services.</w:t>
      </w:r>
    </w:p>
    <w:p w14:paraId="68CCE356" w14:textId="77777777" w:rsidR="00984302" w:rsidRPr="00984302" w:rsidRDefault="00984302" w:rsidP="00984302">
      <w:pPr>
        <w:pStyle w:val="ListBullet"/>
        <w:numPr>
          <w:ilvl w:val="0"/>
          <w:numId w:val="4"/>
        </w:numPr>
        <w:ind w:left="567"/>
      </w:pPr>
      <w:r w:rsidRPr="00984302">
        <w:t>Maintain an open and effective communication channel with stakeholders</w:t>
      </w:r>
    </w:p>
    <w:p w14:paraId="173A37C1" w14:textId="77777777" w:rsidR="00984302" w:rsidRPr="00984302" w:rsidRDefault="00984302" w:rsidP="00984302">
      <w:pPr>
        <w:pStyle w:val="ListBullet"/>
        <w:numPr>
          <w:ilvl w:val="0"/>
          <w:numId w:val="4"/>
        </w:numPr>
        <w:ind w:left="567"/>
      </w:pPr>
      <w:r w:rsidRPr="00984302">
        <w:t>Acting as Package Verifier</w:t>
      </w:r>
    </w:p>
    <w:p w14:paraId="2F79B4F7" w14:textId="77777777" w:rsidR="00984302" w:rsidRDefault="00984302" w:rsidP="00984302">
      <w:pPr>
        <w:pStyle w:val="ListBullet"/>
        <w:numPr>
          <w:ilvl w:val="0"/>
          <w:numId w:val="4"/>
        </w:numPr>
        <w:ind w:left="567"/>
      </w:pPr>
      <w:r w:rsidRPr="00984302">
        <w:t xml:space="preserve">Develop cost estimates for cost analysis, labor, equipment, and materials for notification and work orders </w:t>
      </w:r>
    </w:p>
    <w:p w14:paraId="6B203701" w14:textId="77777777" w:rsidR="00734946" w:rsidRPr="00984302" w:rsidRDefault="00734946" w:rsidP="00734946">
      <w:pPr>
        <w:pStyle w:val="ListBullet"/>
        <w:numPr>
          <w:ilvl w:val="0"/>
          <w:numId w:val="4"/>
        </w:numPr>
        <w:ind w:left="567"/>
      </w:pPr>
      <w:r w:rsidRPr="00984302">
        <w:t>Coordinate with the vendors for the direct charge and local purchase materials.</w:t>
      </w:r>
    </w:p>
    <w:p w14:paraId="4DEB01F2" w14:textId="77777777" w:rsidR="00734946" w:rsidRDefault="00734946" w:rsidP="00984302">
      <w:pPr>
        <w:pStyle w:val="ListBullet"/>
        <w:numPr>
          <w:ilvl w:val="0"/>
          <w:numId w:val="4"/>
        </w:numPr>
        <w:ind w:left="567"/>
      </w:pPr>
      <w:r>
        <w:t>Request RFQ and prepare PR.</w:t>
      </w:r>
    </w:p>
    <w:p w14:paraId="4BB67FFF" w14:textId="77777777" w:rsidR="00C420C5" w:rsidRPr="00984302" w:rsidRDefault="00C420C5" w:rsidP="00C420C5">
      <w:pPr>
        <w:pStyle w:val="ListBullet"/>
        <w:numPr>
          <w:ilvl w:val="0"/>
          <w:numId w:val="4"/>
        </w:numPr>
        <w:ind w:left="567"/>
      </w:pPr>
      <w:r>
        <w:t>Responsible for selecting the source type of material/services: built-in, in-source, or out-source.</w:t>
      </w:r>
    </w:p>
    <w:p w14:paraId="335946BC" w14:textId="77777777" w:rsidR="00984302" w:rsidRPr="00984302" w:rsidRDefault="00984302" w:rsidP="00984302">
      <w:pPr>
        <w:pStyle w:val="ListBullet"/>
        <w:numPr>
          <w:ilvl w:val="0"/>
          <w:numId w:val="4"/>
        </w:numPr>
        <w:ind w:left="567"/>
      </w:pPr>
      <w:r w:rsidRPr="00984302">
        <w:t xml:space="preserve">Process and follow up direct charge purchase and labor purchase </w:t>
      </w:r>
    </w:p>
    <w:p w14:paraId="02FB5FC2" w14:textId="77777777" w:rsidR="00984302" w:rsidRPr="00984302" w:rsidRDefault="00984302" w:rsidP="00984302">
      <w:pPr>
        <w:pStyle w:val="ListBullet"/>
        <w:numPr>
          <w:ilvl w:val="0"/>
          <w:numId w:val="4"/>
        </w:numPr>
        <w:ind w:left="567"/>
      </w:pPr>
      <w:r w:rsidRPr="00984302">
        <w:t xml:space="preserve">Performs as material expeditor by SAP system on availability of materials on all yard of Saudi Aramco material stock number and material description </w:t>
      </w:r>
    </w:p>
    <w:p w14:paraId="00955791" w14:textId="77777777" w:rsidR="00984302" w:rsidRPr="00984302" w:rsidRDefault="00984302" w:rsidP="00984302">
      <w:pPr>
        <w:pStyle w:val="ListBullet"/>
        <w:numPr>
          <w:ilvl w:val="0"/>
          <w:numId w:val="4"/>
        </w:numPr>
        <w:ind w:left="567"/>
      </w:pPr>
      <w:r w:rsidRPr="00984302">
        <w:t xml:space="preserve">Cost optimization </w:t>
      </w:r>
    </w:p>
    <w:p w14:paraId="7C4D1118" w14:textId="77777777" w:rsidR="00984302" w:rsidRPr="00984302" w:rsidRDefault="00984302" w:rsidP="00984302">
      <w:pPr>
        <w:pStyle w:val="ListBullet"/>
        <w:numPr>
          <w:ilvl w:val="0"/>
          <w:numId w:val="4"/>
        </w:numPr>
        <w:ind w:left="567"/>
      </w:pPr>
      <w:r w:rsidRPr="00984302">
        <w:t>Review and sign the estimated cost, materials, and scope of work before forwarding it to the Supervisor view and Sign the Release Purchase order.</w:t>
      </w:r>
    </w:p>
    <w:p w14:paraId="3395B821" w14:textId="77777777" w:rsidR="00984302" w:rsidRPr="00984302" w:rsidRDefault="00984302" w:rsidP="00984302">
      <w:pPr>
        <w:pStyle w:val="ListBullet"/>
        <w:numPr>
          <w:ilvl w:val="0"/>
          <w:numId w:val="4"/>
        </w:numPr>
        <w:ind w:left="567"/>
      </w:pPr>
      <w:r w:rsidRPr="00984302">
        <w:t xml:space="preserve">Manage the </w:t>
      </w:r>
      <w:r w:rsidR="00DF4A29">
        <w:t>stakeholders'</w:t>
      </w:r>
      <w:r w:rsidRPr="00984302">
        <w:t xml:space="preserve"> requirements and ensure that these requirements are not conflicting with other requirements</w:t>
      </w:r>
    </w:p>
    <w:p w14:paraId="11C59EBC" w14:textId="77777777" w:rsidR="00984302" w:rsidRPr="00984302" w:rsidRDefault="00984302" w:rsidP="00984302">
      <w:pPr>
        <w:pStyle w:val="ListBullet"/>
        <w:numPr>
          <w:ilvl w:val="0"/>
          <w:numId w:val="4"/>
        </w:numPr>
        <w:ind w:left="567"/>
      </w:pPr>
      <w:r w:rsidRPr="00984302">
        <w:t xml:space="preserve">Conduct fieldwork to inspect the extent of work to be done before the development of estimates </w:t>
      </w:r>
    </w:p>
    <w:p w14:paraId="6567567B" w14:textId="77777777" w:rsidR="00984302" w:rsidRDefault="00984302" w:rsidP="00984302">
      <w:pPr>
        <w:pStyle w:val="ListBullet"/>
        <w:numPr>
          <w:ilvl w:val="0"/>
          <w:numId w:val="0"/>
        </w:numPr>
        <w:ind w:left="360" w:hanging="360"/>
      </w:pPr>
    </w:p>
    <w:p w14:paraId="486D91C3" w14:textId="77777777" w:rsidR="00984302" w:rsidRDefault="00984302" w:rsidP="00984302">
      <w:pPr>
        <w:pStyle w:val="Heading2"/>
        <w:rPr>
          <w:rFonts w:asciiTheme="minorHAnsi" w:hAnsiTheme="minorHAnsi"/>
          <w:b w:val="0"/>
          <w:caps/>
          <w:color w:val="595959" w:themeColor="text1" w:themeTint="A6"/>
          <w:sz w:val="22"/>
          <w:szCs w:val="24"/>
        </w:rPr>
      </w:pPr>
      <w:r w:rsidRPr="00984302">
        <w:rPr>
          <w:rFonts w:asciiTheme="minorHAnsi" w:hAnsiTheme="minorHAnsi"/>
          <w:b w:val="0"/>
          <w:caps/>
          <w:color w:val="595959" w:themeColor="text1" w:themeTint="A6"/>
          <w:sz w:val="22"/>
          <w:szCs w:val="24"/>
        </w:rPr>
        <w:t>May 2011- Jan 2012</w:t>
      </w:r>
    </w:p>
    <w:p w14:paraId="2E7DC0F4" w14:textId="77777777" w:rsidR="00984302" w:rsidRPr="00513EFC" w:rsidRDefault="00984302" w:rsidP="00984302">
      <w:pPr>
        <w:pStyle w:val="Heading2"/>
      </w:pPr>
      <w:r w:rsidRPr="00984302">
        <w:t xml:space="preserve">Procurement QC Supervisor </w:t>
      </w:r>
      <w:r>
        <w:t>/</w:t>
      </w:r>
      <w:r w:rsidRPr="00513EFC">
        <w:t xml:space="preserve"> </w:t>
      </w:r>
      <w:r w:rsidRPr="00984302">
        <w:rPr>
          <w:rStyle w:val="Emphasis"/>
        </w:rPr>
        <w:t xml:space="preserve">Al </w:t>
      </w:r>
      <w:proofErr w:type="spellStart"/>
      <w:r w:rsidRPr="00984302">
        <w:rPr>
          <w:rStyle w:val="Emphasis"/>
        </w:rPr>
        <w:t>Muhaidib</w:t>
      </w:r>
      <w:proofErr w:type="spellEnd"/>
      <w:r w:rsidRPr="00984302">
        <w:rPr>
          <w:rStyle w:val="Emphasis"/>
        </w:rPr>
        <w:t xml:space="preserve"> Contracting</w:t>
      </w:r>
      <w:r w:rsidRPr="00744FBA">
        <w:rPr>
          <w:rStyle w:val="Emphasis"/>
        </w:rPr>
        <w:t xml:space="preserve">, </w:t>
      </w:r>
      <w:r>
        <w:rPr>
          <w:rStyle w:val="Emphasis"/>
        </w:rPr>
        <w:t>Dammam</w:t>
      </w:r>
      <w:r w:rsidRPr="00744FBA">
        <w:rPr>
          <w:rStyle w:val="Emphasis"/>
        </w:rPr>
        <w:t>, Saudi Arabia</w:t>
      </w:r>
    </w:p>
    <w:p w14:paraId="296025B0" w14:textId="77777777" w:rsidR="00984302" w:rsidRDefault="00984302" w:rsidP="00984302">
      <w:pPr>
        <w:pStyle w:val="ListBullet"/>
        <w:numPr>
          <w:ilvl w:val="0"/>
          <w:numId w:val="0"/>
        </w:numPr>
        <w:ind w:left="567"/>
      </w:pPr>
    </w:p>
    <w:p w14:paraId="68928AA1" w14:textId="77777777" w:rsidR="00984302" w:rsidRDefault="00984302" w:rsidP="00984302">
      <w:pPr>
        <w:rPr>
          <w:b/>
          <w:bCs/>
        </w:rPr>
      </w:pPr>
      <w:r w:rsidRPr="00744FBA">
        <w:rPr>
          <w:b/>
          <w:bCs/>
        </w:rPr>
        <w:t>Key Responsibilities:</w:t>
      </w:r>
    </w:p>
    <w:p w14:paraId="58DD3D72" w14:textId="77777777" w:rsidR="00984302" w:rsidRDefault="00984302" w:rsidP="00984302">
      <w:pPr>
        <w:pStyle w:val="ListBullet"/>
        <w:numPr>
          <w:ilvl w:val="0"/>
          <w:numId w:val="4"/>
        </w:numPr>
        <w:ind w:left="567"/>
      </w:pPr>
      <w:r>
        <w:t>Review</w:t>
      </w:r>
      <w:r w:rsidR="00734946">
        <w:t xml:space="preserve"> purchase</w:t>
      </w:r>
      <w:r>
        <w:t xml:space="preserve"> requisitions and purchase orders for compliance with contract requirements</w:t>
      </w:r>
    </w:p>
    <w:p w14:paraId="3A8B1B07" w14:textId="77777777" w:rsidR="00984302" w:rsidRDefault="00984302" w:rsidP="00984302">
      <w:pPr>
        <w:pStyle w:val="ListBullet"/>
        <w:numPr>
          <w:ilvl w:val="0"/>
          <w:numId w:val="4"/>
        </w:numPr>
        <w:ind w:left="567"/>
      </w:pPr>
      <w:r>
        <w:t>Review of sub-vendors quality procedures</w:t>
      </w:r>
    </w:p>
    <w:p w14:paraId="0598A281" w14:textId="77777777" w:rsidR="00984302" w:rsidRDefault="00984302" w:rsidP="00984302">
      <w:pPr>
        <w:pStyle w:val="ListBullet"/>
        <w:numPr>
          <w:ilvl w:val="0"/>
          <w:numId w:val="4"/>
        </w:numPr>
        <w:ind w:left="567"/>
      </w:pPr>
      <w:r>
        <w:t>Establish a plan for pre-inspection meetings</w:t>
      </w:r>
    </w:p>
    <w:p w14:paraId="4B9EE2DD" w14:textId="77777777" w:rsidR="00984302" w:rsidRDefault="00984302" w:rsidP="00984302">
      <w:pPr>
        <w:pStyle w:val="ListBullet"/>
        <w:numPr>
          <w:ilvl w:val="0"/>
          <w:numId w:val="4"/>
        </w:numPr>
        <w:ind w:left="567"/>
      </w:pPr>
      <w:r>
        <w:t>Ensure inspection assignment packages are correctly distributed</w:t>
      </w:r>
    </w:p>
    <w:p w14:paraId="29721460" w14:textId="77777777" w:rsidR="00984302" w:rsidRDefault="00984302" w:rsidP="00984302">
      <w:pPr>
        <w:pStyle w:val="ListBullet"/>
        <w:numPr>
          <w:ilvl w:val="0"/>
          <w:numId w:val="4"/>
        </w:numPr>
        <w:ind w:left="567"/>
      </w:pPr>
      <w:r>
        <w:t>Prepare the spare parts to purchase order in line with the items purchase order to provide the necessary spare parts that support those items in accordance with the Technical Manager, finance department, and the purchasing department.</w:t>
      </w:r>
    </w:p>
    <w:p w14:paraId="2B52D8F1" w14:textId="77777777" w:rsidR="0068007F" w:rsidRDefault="0068007F" w:rsidP="00984302">
      <w:pPr>
        <w:pStyle w:val="Heading2"/>
        <w:rPr>
          <w:rFonts w:asciiTheme="minorHAnsi" w:hAnsiTheme="minorHAnsi"/>
          <w:b w:val="0"/>
          <w:caps/>
          <w:color w:val="595959" w:themeColor="text1" w:themeTint="A6"/>
          <w:sz w:val="22"/>
          <w:szCs w:val="24"/>
        </w:rPr>
      </w:pPr>
    </w:p>
    <w:p w14:paraId="29E6D0B8" w14:textId="5DD40F11" w:rsidR="00984302" w:rsidRDefault="00FC6915" w:rsidP="00984302">
      <w:pPr>
        <w:pStyle w:val="Heading2"/>
        <w:rPr>
          <w:rFonts w:asciiTheme="minorHAnsi" w:hAnsiTheme="minorHAnsi"/>
          <w:b w:val="0"/>
          <w:caps/>
          <w:color w:val="595959" w:themeColor="text1" w:themeTint="A6"/>
          <w:sz w:val="22"/>
          <w:szCs w:val="24"/>
        </w:rPr>
      </w:pPr>
      <w:r>
        <w:rPr>
          <w:rFonts w:asciiTheme="minorHAnsi" w:hAnsiTheme="minorHAnsi"/>
          <w:b w:val="0"/>
          <w:caps/>
          <w:color w:val="595959" w:themeColor="text1" w:themeTint="A6"/>
          <w:sz w:val="22"/>
          <w:szCs w:val="24"/>
        </w:rPr>
        <w:t>feb</w:t>
      </w:r>
      <w:r w:rsidR="00984302" w:rsidRPr="00984302">
        <w:rPr>
          <w:rFonts w:asciiTheme="minorHAnsi" w:hAnsiTheme="minorHAnsi"/>
          <w:b w:val="0"/>
          <w:caps/>
          <w:color w:val="595959" w:themeColor="text1" w:themeTint="A6"/>
          <w:sz w:val="22"/>
          <w:szCs w:val="24"/>
        </w:rPr>
        <w:t xml:space="preserve"> 20</w:t>
      </w:r>
      <w:r>
        <w:rPr>
          <w:rFonts w:asciiTheme="minorHAnsi" w:hAnsiTheme="minorHAnsi"/>
          <w:b w:val="0"/>
          <w:caps/>
          <w:color w:val="595959" w:themeColor="text1" w:themeTint="A6"/>
          <w:sz w:val="22"/>
          <w:szCs w:val="24"/>
        </w:rPr>
        <w:t>09</w:t>
      </w:r>
      <w:r w:rsidR="00984302" w:rsidRPr="00984302">
        <w:rPr>
          <w:rFonts w:asciiTheme="minorHAnsi" w:hAnsiTheme="minorHAnsi"/>
          <w:b w:val="0"/>
          <w:caps/>
          <w:color w:val="595959" w:themeColor="text1" w:themeTint="A6"/>
          <w:sz w:val="22"/>
          <w:szCs w:val="24"/>
        </w:rPr>
        <w:t>- Jan 20</w:t>
      </w:r>
      <w:r>
        <w:rPr>
          <w:rFonts w:asciiTheme="minorHAnsi" w:hAnsiTheme="minorHAnsi"/>
          <w:b w:val="0"/>
          <w:caps/>
          <w:color w:val="595959" w:themeColor="text1" w:themeTint="A6"/>
          <w:sz w:val="22"/>
          <w:szCs w:val="24"/>
        </w:rPr>
        <w:t>11</w:t>
      </w:r>
    </w:p>
    <w:p w14:paraId="16E1FC50" w14:textId="77777777" w:rsidR="00984302" w:rsidRPr="00984302" w:rsidRDefault="00734946" w:rsidP="00745CF0">
      <w:pPr>
        <w:pStyle w:val="Heading2"/>
        <w:rPr>
          <w:iCs/>
          <w:color w:val="595959" w:themeColor="text1" w:themeTint="A6"/>
        </w:rPr>
      </w:pPr>
      <w:r>
        <w:t>Industrial</w:t>
      </w:r>
      <w:r w:rsidR="00984302">
        <w:t xml:space="preserve"> Engineer</w:t>
      </w:r>
      <w:r w:rsidR="00984302" w:rsidRPr="00984302">
        <w:t xml:space="preserve"> </w:t>
      </w:r>
      <w:r w:rsidR="00984302">
        <w:t>/</w:t>
      </w:r>
      <w:r w:rsidR="00984302" w:rsidRPr="00513EFC">
        <w:t xml:space="preserve"> </w:t>
      </w:r>
      <w:r w:rsidR="00984302" w:rsidRPr="00984302">
        <w:rPr>
          <w:rStyle w:val="Emphasis"/>
        </w:rPr>
        <w:t>Saudi Railways Organization</w:t>
      </w:r>
      <w:r w:rsidR="00984302" w:rsidRPr="00744FBA">
        <w:rPr>
          <w:rStyle w:val="Emphasis"/>
        </w:rPr>
        <w:t>, Saudi Arabia</w:t>
      </w:r>
    </w:p>
    <w:p w14:paraId="769937E4" w14:textId="77777777" w:rsidR="00984302" w:rsidRPr="00005045" w:rsidRDefault="00984302" w:rsidP="00005045">
      <w:pPr>
        <w:rPr>
          <w:b/>
          <w:bCs/>
        </w:rPr>
      </w:pPr>
      <w:r w:rsidRPr="00005045">
        <w:rPr>
          <w:b/>
          <w:bCs/>
        </w:rPr>
        <w:t>Member of Expansion Team</w:t>
      </w:r>
      <w:r w:rsidR="00005045" w:rsidRPr="00005045">
        <w:rPr>
          <w:b/>
          <w:bCs/>
        </w:rPr>
        <w:t xml:space="preserve"> </w:t>
      </w:r>
      <w:r w:rsidR="00005045">
        <w:rPr>
          <w:b/>
          <w:bCs/>
        </w:rPr>
        <w:t>and main concern projects</w:t>
      </w:r>
      <w:r w:rsidR="00005045" w:rsidRPr="00005045">
        <w:rPr>
          <w:b/>
          <w:bCs/>
        </w:rPr>
        <w:t xml:space="preserve">: </w:t>
      </w:r>
      <w:r w:rsidR="00005045">
        <w:rPr>
          <w:b/>
          <w:bCs/>
        </w:rPr>
        <w:t>t</w:t>
      </w:r>
      <w:r w:rsidR="00005045" w:rsidRPr="00005045">
        <w:rPr>
          <w:b/>
          <w:bCs/>
        </w:rPr>
        <w:t xml:space="preserve">he </w:t>
      </w:r>
      <w:proofErr w:type="spellStart"/>
      <w:r w:rsidR="00005045" w:rsidRPr="00005045">
        <w:rPr>
          <w:b/>
          <w:bCs/>
        </w:rPr>
        <w:t>Haramain</w:t>
      </w:r>
      <w:proofErr w:type="spellEnd"/>
      <w:r w:rsidR="00005045" w:rsidRPr="00005045">
        <w:rPr>
          <w:b/>
          <w:bCs/>
        </w:rPr>
        <w:t xml:space="preserve"> High-Speed Rail</w:t>
      </w:r>
      <w:r w:rsidR="00005045">
        <w:rPr>
          <w:b/>
          <w:bCs/>
        </w:rPr>
        <w:t xml:space="preserve"> (HHR), t</w:t>
      </w:r>
      <w:r w:rsidR="00005045" w:rsidRPr="00005045">
        <w:rPr>
          <w:b/>
          <w:bCs/>
        </w:rPr>
        <w:t>he Saudi Land-bridge</w:t>
      </w:r>
      <w:r w:rsidR="00005045">
        <w:rPr>
          <w:b/>
          <w:bCs/>
        </w:rPr>
        <w:t xml:space="preserve">, and </w:t>
      </w:r>
      <w:r w:rsidR="00005045" w:rsidRPr="00005045">
        <w:rPr>
          <w:b/>
          <w:bCs/>
        </w:rPr>
        <w:t>Railways Commission</w:t>
      </w:r>
      <w:r w:rsidR="00005045">
        <w:rPr>
          <w:b/>
          <w:bCs/>
        </w:rPr>
        <w:t>.</w:t>
      </w:r>
    </w:p>
    <w:p w14:paraId="6F0213D2" w14:textId="77777777" w:rsidR="00984302" w:rsidRDefault="00984302" w:rsidP="00984302">
      <w:pPr>
        <w:rPr>
          <w:b/>
          <w:bCs/>
        </w:rPr>
      </w:pPr>
      <w:r w:rsidRPr="00744FBA">
        <w:rPr>
          <w:b/>
          <w:bCs/>
        </w:rPr>
        <w:t>Key Responsibilities:</w:t>
      </w:r>
    </w:p>
    <w:p w14:paraId="3DBF5201" w14:textId="77777777" w:rsidR="006E38E4" w:rsidRDefault="006E38E4" w:rsidP="006E38E4">
      <w:pPr>
        <w:pStyle w:val="ListBullet"/>
        <w:ind w:left="540"/>
      </w:pPr>
      <w:r>
        <w:t>Play a vital role in studying the feasibility and evaluating the proposal of railways projects.</w:t>
      </w:r>
    </w:p>
    <w:p w14:paraId="6FB9CDCC" w14:textId="77777777" w:rsidR="00734946" w:rsidRDefault="00734946" w:rsidP="00734946">
      <w:pPr>
        <w:pStyle w:val="ListBullet"/>
        <w:ind w:left="540"/>
      </w:pPr>
      <w:r>
        <w:t>Play a vital role in managing all bidding activities including pre-bidding, bidding process, technical and financial evaluation, negation, and post-award.</w:t>
      </w:r>
    </w:p>
    <w:p w14:paraId="4618F85B" w14:textId="77777777" w:rsidR="006E38E4" w:rsidRDefault="006E38E4" w:rsidP="006E38E4">
      <w:pPr>
        <w:pStyle w:val="ListBullet"/>
        <w:ind w:left="540"/>
      </w:pPr>
      <w:r>
        <w:t>Assessing organizational needs to effectively manage various projects, ensuring efficient/cost-effective project completion within agreed time frames.</w:t>
      </w:r>
    </w:p>
    <w:p w14:paraId="46FC8E9B" w14:textId="77777777" w:rsidR="006E38E4" w:rsidRDefault="006E38E4" w:rsidP="006E38E4">
      <w:pPr>
        <w:pStyle w:val="ListBullet"/>
        <w:ind w:left="540"/>
      </w:pPr>
      <w:r>
        <w:t>Review and validate baseline schedules with the Expansion Projects Teams to ensure acceptance of the program/ project schedule, and budget, and work on a breakdown structure.</w:t>
      </w:r>
    </w:p>
    <w:p w14:paraId="61F79817" w14:textId="77777777" w:rsidR="006E38E4" w:rsidRDefault="006E38E4" w:rsidP="006E38E4">
      <w:pPr>
        <w:pStyle w:val="ListBullet"/>
        <w:ind w:left="540"/>
      </w:pPr>
      <w:r>
        <w:t>Review all bidding queries from bidders</w:t>
      </w:r>
    </w:p>
    <w:p w14:paraId="729284A4" w14:textId="77777777" w:rsidR="006E38E4" w:rsidRDefault="006E38E4" w:rsidP="006E38E4">
      <w:pPr>
        <w:pStyle w:val="ListBullet"/>
        <w:ind w:left="540"/>
      </w:pPr>
      <w:r>
        <w:t>Review change request/claims</w:t>
      </w:r>
    </w:p>
    <w:p w14:paraId="79F7830F" w14:textId="77777777" w:rsidR="006E38E4" w:rsidRDefault="006E38E4" w:rsidP="006E38E4">
      <w:pPr>
        <w:pStyle w:val="ListBullet"/>
        <w:ind w:left="540"/>
      </w:pPr>
      <w:r>
        <w:t>Regularly keeping the upper management up-to-date on the status of assigned projects, focusing on the overall project schedule, budget, and resolution of project issues.</w:t>
      </w:r>
    </w:p>
    <w:p w14:paraId="276BBD7A" w14:textId="77777777" w:rsidR="006E38E4" w:rsidRDefault="006E38E4" w:rsidP="006E38E4">
      <w:pPr>
        <w:pStyle w:val="ListBullet"/>
        <w:ind w:left="540"/>
      </w:pPr>
      <w:r>
        <w:t>Monitor, track, and control outcomes to resolve issues, conflicts, dependencies, and critical path deliverables.</w:t>
      </w:r>
    </w:p>
    <w:p w14:paraId="6B50C1DE" w14:textId="77777777" w:rsidR="00005045" w:rsidRDefault="006E38E4" w:rsidP="006E38E4">
      <w:pPr>
        <w:pStyle w:val="ListBullet"/>
        <w:ind w:left="540"/>
      </w:pPr>
      <w:r>
        <w:t>Maintain an open and effective communication channel with stakeholders</w:t>
      </w:r>
    </w:p>
    <w:p w14:paraId="142A459B" w14:textId="77777777" w:rsidR="006E38E4" w:rsidRDefault="006E38E4" w:rsidP="006E38E4">
      <w:pPr>
        <w:pStyle w:val="ListBullet"/>
        <w:numPr>
          <w:ilvl w:val="0"/>
          <w:numId w:val="0"/>
        </w:numPr>
        <w:ind w:left="360" w:hanging="360"/>
      </w:pPr>
    </w:p>
    <w:p w14:paraId="34BD0AC6" w14:textId="77777777" w:rsidR="00005045" w:rsidRDefault="00005045" w:rsidP="00005045">
      <w:pPr>
        <w:pStyle w:val="Heading2"/>
        <w:rPr>
          <w:rFonts w:asciiTheme="minorHAnsi" w:hAnsiTheme="minorHAnsi"/>
          <w:b w:val="0"/>
          <w:caps/>
          <w:color w:val="595959" w:themeColor="text1" w:themeTint="A6"/>
          <w:sz w:val="22"/>
          <w:szCs w:val="24"/>
        </w:rPr>
      </w:pPr>
      <w:r w:rsidRPr="00005045">
        <w:rPr>
          <w:rFonts w:asciiTheme="minorHAnsi" w:hAnsiTheme="minorHAnsi"/>
          <w:b w:val="0"/>
          <w:caps/>
          <w:color w:val="595959" w:themeColor="text1" w:themeTint="A6"/>
          <w:sz w:val="22"/>
          <w:szCs w:val="24"/>
        </w:rPr>
        <w:t xml:space="preserve">Mar 2007 </w:t>
      </w:r>
      <w:r w:rsidR="004D1AB5" w:rsidRPr="00005045">
        <w:rPr>
          <w:rFonts w:asciiTheme="minorHAnsi" w:hAnsiTheme="minorHAnsi"/>
          <w:b w:val="0"/>
          <w:caps/>
          <w:color w:val="595959" w:themeColor="text1" w:themeTint="A6"/>
          <w:sz w:val="22"/>
          <w:szCs w:val="24"/>
        </w:rPr>
        <w:t>- FEB</w:t>
      </w:r>
      <w:r w:rsidRPr="00005045">
        <w:rPr>
          <w:rFonts w:asciiTheme="minorHAnsi" w:hAnsiTheme="minorHAnsi"/>
          <w:b w:val="0"/>
          <w:caps/>
          <w:color w:val="595959" w:themeColor="text1" w:themeTint="A6"/>
          <w:sz w:val="22"/>
          <w:szCs w:val="24"/>
        </w:rPr>
        <w:t xml:space="preserve"> 2009</w:t>
      </w:r>
    </w:p>
    <w:p w14:paraId="53532200" w14:textId="77777777" w:rsidR="00005045" w:rsidRPr="00513EFC" w:rsidRDefault="00005045" w:rsidP="00E67D94">
      <w:pPr>
        <w:pStyle w:val="Heading2"/>
      </w:pPr>
      <w:r>
        <w:t>Inspection Engineer II</w:t>
      </w:r>
      <w:r w:rsidRPr="00984302">
        <w:t xml:space="preserve"> </w:t>
      </w:r>
      <w:r>
        <w:t>/</w:t>
      </w:r>
      <w:r w:rsidRPr="00513EFC">
        <w:t xml:space="preserve"> </w:t>
      </w:r>
      <w:r w:rsidR="00E67D94" w:rsidRPr="00744FBA">
        <w:rPr>
          <w:rStyle w:val="Emphasis"/>
        </w:rPr>
        <w:t xml:space="preserve">Saudi Aramco </w:t>
      </w:r>
      <w:r w:rsidR="00E67D94">
        <w:rPr>
          <w:rStyle w:val="Emphasis"/>
        </w:rPr>
        <w:t>(</w:t>
      </w:r>
      <w:r w:rsidR="00E67D94" w:rsidRPr="00744FBA">
        <w:rPr>
          <w:rStyle w:val="Emphasis"/>
        </w:rPr>
        <w:t>SMP</w:t>
      </w:r>
      <w:r w:rsidR="00E67D94">
        <w:rPr>
          <w:rStyle w:val="Emphasis"/>
        </w:rPr>
        <w:t xml:space="preserve"> contract with</w:t>
      </w:r>
      <w:r w:rsidR="00E67D94" w:rsidRPr="00744FBA">
        <w:rPr>
          <w:rStyle w:val="Emphasis"/>
        </w:rPr>
        <w:t xml:space="preserve"> </w:t>
      </w:r>
      <w:r w:rsidR="00E67D94" w:rsidRPr="00005045">
        <w:rPr>
          <w:rStyle w:val="Emphasis"/>
        </w:rPr>
        <w:t>Al-</w:t>
      </w:r>
      <w:proofErr w:type="spellStart"/>
      <w:r w:rsidR="00E67D94" w:rsidRPr="00005045">
        <w:rPr>
          <w:rStyle w:val="Emphasis"/>
        </w:rPr>
        <w:t>Hugayet</w:t>
      </w:r>
      <w:proofErr w:type="spellEnd"/>
      <w:r w:rsidR="00E67D94">
        <w:rPr>
          <w:rStyle w:val="Emphasis"/>
        </w:rPr>
        <w:t>)</w:t>
      </w:r>
    </w:p>
    <w:p w14:paraId="374C2C32" w14:textId="77777777" w:rsidR="00005045" w:rsidRDefault="00005045" w:rsidP="00005045">
      <w:pPr>
        <w:pStyle w:val="ListBullet"/>
        <w:numPr>
          <w:ilvl w:val="0"/>
          <w:numId w:val="0"/>
        </w:numPr>
        <w:ind w:left="567"/>
      </w:pPr>
    </w:p>
    <w:p w14:paraId="00485DF9" w14:textId="77777777" w:rsidR="00005045" w:rsidRPr="00005045" w:rsidRDefault="00005045" w:rsidP="00005045">
      <w:pPr>
        <w:rPr>
          <w:b/>
          <w:bCs/>
        </w:rPr>
      </w:pPr>
      <w:r w:rsidRPr="00005045">
        <w:rPr>
          <w:b/>
          <w:bCs/>
        </w:rPr>
        <w:t>Accomplishments:</w:t>
      </w:r>
    </w:p>
    <w:p w14:paraId="7349CAD5" w14:textId="77777777" w:rsidR="00005045" w:rsidRDefault="00005045" w:rsidP="004D1AB5">
      <w:pPr>
        <w:pStyle w:val="ListBullet"/>
        <w:numPr>
          <w:ilvl w:val="0"/>
          <w:numId w:val="4"/>
        </w:numPr>
        <w:ind w:left="567"/>
      </w:pPr>
      <w:r w:rsidRPr="00005045">
        <w:t xml:space="preserve">Received Certificate of Appreciation for outstanding contribution in </w:t>
      </w:r>
      <w:proofErr w:type="spellStart"/>
      <w:r w:rsidRPr="00005045">
        <w:t>Juaymah</w:t>
      </w:r>
      <w:proofErr w:type="spellEnd"/>
      <w:r w:rsidR="00535FFD">
        <w:t xml:space="preserve"> </w:t>
      </w:r>
      <w:r w:rsidRPr="00005045">
        <w:t>Expansion Project</w:t>
      </w:r>
      <w:r w:rsidR="00D26686">
        <w:t xml:space="preserve"> NGL </w:t>
      </w:r>
      <w:r w:rsidRPr="00005045">
        <w:t xml:space="preserve">Saudi ARAMCO.   </w:t>
      </w:r>
    </w:p>
    <w:p w14:paraId="70F7421E" w14:textId="77777777" w:rsidR="00005045" w:rsidRDefault="00005045" w:rsidP="00005045">
      <w:pPr>
        <w:rPr>
          <w:b/>
          <w:bCs/>
        </w:rPr>
      </w:pPr>
      <w:r w:rsidRPr="00744FBA">
        <w:rPr>
          <w:b/>
          <w:bCs/>
        </w:rPr>
        <w:t>Key Responsibilities:</w:t>
      </w:r>
    </w:p>
    <w:p w14:paraId="58B060F9" w14:textId="77777777" w:rsidR="00005045" w:rsidRPr="00005045" w:rsidRDefault="00005045" w:rsidP="00005045">
      <w:pPr>
        <w:pStyle w:val="ListBullet"/>
        <w:numPr>
          <w:ilvl w:val="0"/>
          <w:numId w:val="4"/>
        </w:numPr>
        <w:ind w:left="567"/>
      </w:pPr>
      <w:r w:rsidRPr="00005045">
        <w:t>Played a pivotal role in evaluating and developing inspection procedures, stipulations and requirements as well as instigating appropriate remedial action for any non-compliance with the company rules.</w:t>
      </w:r>
    </w:p>
    <w:p w14:paraId="018515D7" w14:textId="77777777" w:rsidR="00005045" w:rsidRPr="00005045" w:rsidRDefault="00005045" w:rsidP="00005045">
      <w:pPr>
        <w:pStyle w:val="ListBullet"/>
        <w:numPr>
          <w:ilvl w:val="0"/>
          <w:numId w:val="4"/>
        </w:numPr>
        <w:ind w:left="567"/>
      </w:pPr>
      <w:r w:rsidRPr="00005045">
        <w:t xml:space="preserve">Executed an array of activities pertaining to inspection of various materials and </w:t>
      </w:r>
      <w:r w:rsidR="00DF4A29">
        <w:t>equipment's</w:t>
      </w:r>
      <w:r w:rsidR="00593B34">
        <w:t xml:space="preserve"> and</w:t>
      </w:r>
      <w:r w:rsidRPr="00005045">
        <w:t xml:space="preserve"> conducted tests to ensure compliance with standards and project specifications.</w:t>
      </w:r>
    </w:p>
    <w:p w14:paraId="69A3835D" w14:textId="77777777" w:rsidR="00005045" w:rsidRPr="00005045" w:rsidRDefault="00005045" w:rsidP="00593B34">
      <w:pPr>
        <w:pStyle w:val="ListBullet"/>
        <w:numPr>
          <w:ilvl w:val="0"/>
          <w:numId w:val="4"/>
        </w:numPr>
        <w:ind w:left="567"/>
      </w:pPr>
      <w:r w:rsidRPr="00005045">
        <w:t>Oversaw preparation of purchase requisition/orders to ensure inclusion of all company specifications and inspection requirements.</w:t>
      </w:r>
    </w:p>
    <w:p w14:paraId="40F371B6" w14:textId="77777777" w:rsidR="00005045" w:rsidRDefault="00005045" w:rsidP="00C420C5">
      <w:pPr>
        <w:pStyle w:val="ListBullet"/>
        <w:numPr>
          <w:ilvl w:val="0"/>
          <w:numId w:val="4"/>
        </w:numPr>
        <w:ind w:left="567"/>
        <w:rPr>
          <w:rFonts w:ascii="Arial" w:eastAsia="Times New Roman" w:hAnsi="Arial" w:cs="Arial"/>
          <w:bCs/>
          <w:color w:val="auto"/>
          <w:sz w:val="20"/>
          <w:szCs w:val="20"/>
        </w:rPr>
      </w:pPr>
      <w:r w:rsidRPr="00005045">
        <w:t xml:space="preserve">PMCC/MCC </w:t>
      </w:r>
      <w:r w:rsidR="00C420C5">
        <w:t>walk-through</w:t>
      </w:r>
      <w:r w:rsidRPr="00005045">
        <w:t xml:space="preserve"> to create exception items prior to sign off project mechanical completion certificate</w:t>
      </w:r>
      <w:r>
        <w:rPr>
          <w:rFonts w:ascii="Arial" w:eastAsia="Times New Roman" w:hAnsi="Arial" w:cs="Arial"/>
          <w:bCs/>
          <w:color w:val="auto"/>
          <w:sz w:val="20"/>
          <w:szCs w:val="20"/>
        </w:rPr>
        <w:t>.</w:t>
      </w:r>
    </w:p>
    <w:p w14:paraId="565E19C6" w14:textId="77777777" w:rsidR="004D1AB5" w:rsidRPr="00984302" w:rsidRDefault="004D1AB5" w:rsidP="004D1AB5">
      <w:pPr>
        <w:pStyle w:val="ListBullet"/>
        <w:numPr>
          <w:ilvl w:val="0"/>
          <w:numId w:val="0"/>
        </w:numPr>
        <w:ind w:left="360" w:hanging="360"/>
      </w:pPr>
    </w:p>
    <w:p w14:paraId="730FA5C8" w14:textId="77777777" w:rsidR="004D1AB5" w:rsidRDefault="004D1AB5" w:rsidP="004D1AB5">
      <w:pPr>
        <w:pStyle w:val="Heading2"/>
        <w:rPr>
          <w:rFonts w:asciiTheme="minorHAnsi" w:hAnsiTheme="minorHAnsi"/>
          <w:b w:val="0"/>
          <w:caps/>
          <w:color w:val="595959" w:themeColor="text1" w:themeTint="A6"/>
          <w:sz w:val="22"/>
          <w:szCs w:val="24"/>
        </w:rPr>
      </w:pPr>
      <w:r w:rsidRPr="004D1AB5">
        <w:rPr>
          <w:rFonts w:asciiTheme="minorHAnsi" w:hAnsiTheme="minorHAnsi"/>
          <w:b w:val="0"/>
          <w:caps/>
          <w:color w:val="595959" w:themeColor="text1" w:themeTint="A6"/>
          <w:sz w:val="22"/>
          <w:szCs w:val="24"/>
        </w:rPr>
        <w:t>Jul 2006- FEB 2007</w:t>
      </w:r>
    </w:p>
    <w:p w14:paraId="3A57D63A" w14:textId="77777777" w:rsidR="004D1AB5" w:rsidRDefault="00B304E2" w:rsidP="002E771B">
      <w:pPr>
        <w:pStyle w:val="Heading2"/>
      </w:pPr>
      <w:r>
        <w:t>Systems</w:t>
      </w:r>
      <w:r w:rsidR="004D1AB5" w:rsidRPr="004D1AB5">
        <w:t xml:space="preserve"> Engineer </w:t>
      </w:r>
      <w:r w:rsidR="004D1AB5">
        <w:t>/</w:t>
      </w:r>
      <w:r w:rsidR="004D1AB5" w:rsidRPr="00513EFC">
        <w:t xml:space="preserve"> </w:t>
      </w:r>
      <w:proofErr w:type="spellStart"/>
      <w:r w:rsidR="004D1AB5" w:rsidRPr="004D1AB5">
        <w:rPr>
          <w:rStyle w:val="Emphasis"/>
        </w:rPr>
        <w:t>Haif</w:t>
      </w:r>
      <w:proofErr w:type="spellEnd"/>
      <w:r w:rsidR="004D1AB5" w:rsidRPr="004D1AB5">
        <w:rPr>
          <w:rStyle w:val="Emphasis"/>
        </w:rPr>
        <w:t xml:space="preserve"> Company</w:t>
      </w:r>
      <w:r w:rsidR="004D1AB5">
        <w:rPr>
          <w:rStyle w:val="Emphasis"/>
        </w:rPr>
        <w:t xml:space="preserve">, </w:t>
      </w:r>
      <w:proofErr w:type="spellStart"/>
      <w:r w:rsidR="004D1AB5">
        <w:rPr>
          <w:rStyle w:val="Emphasis"/>
        </w:rPr>
        <w:t>Khobar</w:t>
      </w:r>
      <w:proofErr w:type="spellEnd"/>
      <w:r w:rsidR="004D1AB5" w:rsidRPr="00744FBA">
        <w:rPr>
          <w:rStyle w:val="Emphasis"/>
        </w:rPr>
        <w:t>, Saudi Arabia</w:t>
      </w:r>
    </w:p>
    <w:p w14:paraId="56C2508D" w14:textId="77777777" w:rsidR="004D1AB5" w:rsidRDefault="004D1AB5" w:rsidP="004D1AB5">
      <w:pPr>
        <w:rPr>
          <w:b/>
          <w:bCs/>
        </w:rPr>
      </w:pPr>
      <w:r w:rsidRPr="00744FBA">
        <w:rPr>
          <w:b/>
          <w:bCs/>
        </w:rPr>
        <w:t>Key Responsibilities:</w:t>
      </w:r>
    </w:p>
    <w:p w14:paraId="7799171F" w14:textId="77777777" w:rsidR="004D1AB5" w:rsidRPr="004D1AB5" w:rsidRDefault="004D1AB5" w:rsidP="004D1AB5">
      <w:pPr>
        <w:pStyle w:val="ListBullet"/>
        <w:numPr>
          <w:ilvl w:val="0"/>
          <w:numId w:val="4"/>
        </w:numPr>
        <w:ind w:left="567"/>
      </w:pPr>
      <w:r w:rsidRPr="004D1AB5">
        <w:t>Performed regular system checks and preventive maintenance to ensure optimum system performance.</w:t>
      </w:r>
    </w:p>
    <w:p w14:paraId="471901AA" w14:textId="77777777" w:rsidR="00005045" w:rsidRDefault="004D1AB5" w:rsidP="006E38E4">
      <w:pPr>
        <w:pStyle w:val="ListBullet"/>
        <w:numPr>
          <w:ilvl w:val="0"/>
          <w:numId w:val="4"/>
        </w:numPr>
        <w:ind w:left="567"/>
      </w:pPr>
      <w:r w:rsidRPr="004D1AB5">
        <w:t xml:space="preserve">Provided technical support and steered fact-based decisions with </w:t>
      </w:r>
      <w:r w:rsidR="006E38E4">
        <w:t xml:space="preserve">a </w:t>
      </w:r>
      <w:r w:rsidRPr="004D1AB5">
        <w:t xml:space="preserve">clear </w:t>
      </w:r>
      <w:r w:rsidR="006E38E4">
        <w:t xml:space="preserve">understanding </w:t>
      </w:r>
      <w:r w:rsidRPr="004D1AB5">
        <w:t xml:space="preserve">of </w:t>
      </w:r>
      <w:r w:rsidR="006E38E4">
        <w:t xml:space="preserve">the </w:t>
      </w:r>
      <w:r w:rsidRPr="004D1AB5">
        <w:t>total product, project, users, and business impact.</w:t>
      </w:r>
    </w:p>
    <w:p w14:paraId="2561A4E9" w14:textId="77777777" w:rsidR="0070237E" w:rsidRDefault="00074B10" w:rsidP="00725CB5">
      <w:pPr>
        <w:pStyle w:val="Heading1"/>
      </w:pPr>
      <w:sdt>
        <w:sdtPr>
          <w:alias w:val="Education:"/>
          <w:tag w:val="Education:"/>
          <w:id w:val="543866955"/>
          <w:placeholder>
            <w:docPart w:val="3FA0C2E80D07494A94D625D4D592182B"/>
          </w:placeholder>
          <w:temporary/>
          <w:showingPlcHdr/>
          <w15:appearance w15:val="hidden"/>
        </w:sdtPr>
        <w:sdtEndPr/>
        <w:sdtContent>
          <w:r w:rsidR="0070237E" w:rsidRPr="0070237E">
            <w:t>Education</w:t>
          </w:r>
        </w:sdtContent>
      </w:sdt>
    </w:p>
    <w:p w14:paraId="2E00436E" w14:textId="77777777" w:rsidR="0070237E" w:rsidRDefault="004D1AB5" w:rsidP="0070237E">
      <w:pPr>
        <w:pStyle w:val="Heading3"/>
      </w:pPr>
      <w:r>
        <w:t>Dec 2020</w:t>
      </w:r>
    </w:p>
    <w:p w14:paraId="5B27A30F" w14:textId="77777777" w:rsidR="004D1AB5" w:rsidRPr="00AE4DFA" w:rsidRDefault="00DF4A29" w:rsidP="00513EFC">
      <w:pPr>
        <w:pStyle w:val="Heading2"/>
        <w:rPr>
          <w:sz w:val="28"/>
          <w:szCs w:val="24"/>
        </w:rPr>
      </w:pPr>
      <w:r>
        <w:rPr>
          <w:sz w:val="28"/>
          <w:szCs w:val="24"/>
        </w:rPr>
        <w:t>Master's</w:t>
      </w:r>
      <w:r w:rsidR="004D1AB5" w:rsidRPr="00AE4DFA">
        <w:rPr>
          <w:sz w:val="28"/>
          <w:szCs w:val="24"/>
        </w:rPr>
        <w:t xml:space="preserve"> degree in </w:t>
      </w:r>
      <w:r w:rsidR="00AE4DFA" w:rsidRPr="00AE4DFA">
        <w:rPr>
          <w:sz w:val="28"/>
          <w:szCs w:val="24"/>
        </w:rPr>
        <w:t>Engineering Management</w:t>
      </w:r>
    </w:p>
    <w:p w14:paraId="1AA756F6" w14:textId="77777777" w:rsidR="0070237E" w:rsidRPr="006E38E4" w:rsidRDefault="004D1AB5" w:rsidP="00513EFC">
      <w:pPr>
        <w:pStyle w:val="Heading2"/>
        <w:rPr>
          <w:sz w:val="24"/>
          <w:szCs w:val="22"/>
        </w:rPr>
      </w:pPr>
      <w:r w:rsidRPr="006E38E4">
        <w:rPr>
          <w:rStyle w:val="Emphasis"/>
          <w:sz w:val="24"/>
          <w:szCs w:val="22"/>
        </w:rPr>
        <w:t>King Fahd University of Petroleum and Minerals, Saudi Arabia, CGPA 3.9/4</w:t>
      </w:r>
    </w:p>
    <w:p w14:paraId="20BFCD0C" w14:textId="77777777" w:rsidR="00C420C5" w:rsidRDefault="00C420C5" w:rsidP="00C420C5">
      <w:r w:rsidRPr="004D1AB5">
        <w:t>Master Engineering Report Topic: Supplier Evaluation and Selection Model Using a Hybrid AHP and Taguchi Loss Function</w:t>
      </w:r>
    </w:p>
    <w:p w14:paraId="792A093E" w14:textId="77777777" w:rsidR="0070237E" w:rsidRDefault="004D1AB5" w:rsidP="0070237E">
      <w:pPr>
        <w:pStyle w:val="Heading3"/>
      </w:pPr>
      <w:r>
        <w:t>Feb 200</w:t>
      </w:r>
      <w:r w:rsidR="00AE4DFA">
        <w:t>6</w:t>
      </w:r>
    </w:p>
    <w:p w14:paraId="5CB17F17" w14:textId="77777777" w:rsidR="00AE4DFA" w:rsidRPr="00AE4DFA" w:rsidRDefault="00DF4A29" w:rsidP="00AE4DFA">
      <w:pPr>
        <w:pStyle w:val="Heading2"/>
        <w:rPr>
          <w:sz w:val="28"/>
          <w:szCs w:val="24"/>
        </w:rPr>
      </w:pPr>
      <w:r>
        <w:rPr>
          <w:sz w:val="28"/>
          <w:szCs w:val="24"/>
        </w:rPr>
        <w:t>Bachelor's</w:t>
      </w:r>
      <w:r w:rsidR="00AE4DFA" w:rsidRPr="00AE4DFA">
        <w:rPr>
          <w:sz w:val="28"/>
          <w:szCs w:val="24"/>
        </w:rPr>
        <w:t xml:space="preserve"> degree in Industrial and Systems Engineering</w:t>
      </w:r>
    </w:p>
    <w:p w14:paraId="20658108" w14:textId="77777777" w:rsidR="0070237E" w:rsidRPr="006E38E4" w:rsidRDefault="00AE4DFA" w:rsidP="00AE4DFA">
      <w:pPr>
        <w:pStyle w:val="Heading2"/>
        <w:rPr>
          <w:sz w:val="24"/>
          <w:szCs w:val="22"/>
        </w:rPr>
      </w:pPr>
      <w:r w:rsidRPr="006E38E4">
        <w:rPr>
          <w:rStyle w:val="Emphasis"/>
          <w:sz w:val="24"/>
          <w:szCs w:val="22"/>
        </w:rPr>
        <w:t>King Fahd University of Petroleum and Minerals, Saudi Arabia</w:t>
      </w:r>
    </w:p>
    <w:p w14:paraId="7113C40E" w14:textId="77777777" w:rsidR="00434074" w:rsidRDefault="006C04D0" w:rsidP="00434074">
      <w:pPr>
        <w:pStyle w:val="Heading1"/>
      </w:pPr>
      <w:r w:rsidRPr="00AE4DFA">
        <w:t>Professional Certification</w:t>
      </w:r>
    </w:p>
    <w:p w14:paraId="1E55371D" w14:textId="77777777" w:rsidR="00312D55" w:rsidRDefault="00312D55" w:rsidP="00312D55">
      <w:pPr>
        <w:pStyle w:val="ListBullet"/>
        <w:numPr>
          <w:ilvl w:val="0"/>
          <w:numId w:val="4"/>
        </w:numPr>
        <w:ind w:left="567"/>
      </w:pPr>
      <w:r>
        <w:t xml:space="preserve">Certified Cost Professional (CCP) from </w:t>
      </w:r>
      <w:r w:rsidRPr="006C04D0">
        <w:t xml:space="preserve">AACE International, </w:t>
      </w:r>
      <w:r w:rsidR="0000606A">
        <w:t>2022</w:t>
      </w:r>
    </w:p>
    <w:p w14:paraId="463007E9" w14:textId="77777777" w:rsidR="006C04D0" w:rsidRPr="006C04D0" w:rsidRDefault="006C04D0" w:rsidP="00312D55">
      <w:pPr>
        <w:pStyle w:val="ListBullet"/>
        <w:numPr>
          <w:ilvl w:val="0"/>
          <w:numId w:val="4"/>
        </w:numPr>
        <w:ind w:left="567"/>
      </w:pPr>
      <w:r w:rsidRPr="006C04D0">
        <w:t>Certification in Cost Engineer/ Consultant Course</w:t>
      </w:r>
      <w:r w:rsidR="002E771B">
        <w:t xml:space="preserve"> (CCC)</w:t>
      </w:r>
      <w:r w:rsidR="00745CF0">
        <w:t xml:space="preserve"> from </w:t>
      </w:r>
      <w:r w:rsidR="00745CF0" w:rsidRPr="006C04D0">
        <w:t>AACE International, 2008</w:t>
      </w:r>
    </w:p>
    <w:p w14:paraId="3BAC4E36" w14:textId="77777777" w:rsidR="006C04D0" w:rsidRPr="006C04D0" w:rsidRDefault="006C04D0" w:rsidP="00C420C5">
      <w:pPr>
        <w:pStyle w:val="Heading1"/>
        <w:pBdr>
          <w:top w:val="single" w:sz="4" w:space="7" w:color="A6A6A6" w:themeColor="background1" w:themeShade="A6"/>
        </w:pBdr>
      </w:pPr>
      <w:r w:rsidRPr="006C04D0">
        <w:t>Professional Training</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410"/>
        <w:gridCol w:w="4950"/>
      </w:tblGrid>
      <w:tr w:rsidR="00312D55" w:rsidRPr="00C87FC8" w14:paraId="291E6E15" w14:textId="77777777" w:rsidTr="00E41B44">
        <w:trPr>
          <w:trHeight w:val="1811"/>
        </w:trPr>
        <w:tc>
          <w:tcPr>
            <w:tcW w:w="4410" w:type="dxa"/>
          </w:tcPr>
          <w:p w14:paraId="5C413BEA" w14:textId="77777777" w:rsidR="00312D55" w:rsidRPr="00C87FC8" w:rsidRDefault="00312D55" w:rsidP="00312D55">
            <w:pPr>
              <w:pStyle w:val="ListBullet"/>
              <w:numPr>
                <w:ilvl w:val="0"/>
                <w:numId w:val="4"/>
              </w:numPr>
            </w:pPr>
            <w:r w:rsidRPr="00C87FC8">
              <w:t xml:space="preserve">FIDIC Contract Module 1 </w:t>
            </w:r>
          </w:p>
          <w:p w14:paraId="7AF06F8D" w14:textId="3F3842BE" w:rsidR="001D335F" w:rsidRDefault="001D335F" w:rsidP="00312D55">
            <w:pPr>
              <w:pStyle w:val="ListBullet"/>
              <w:numPr>
                <w:ilvl w:val="0"/>
                <w:numId w:val="4"/>
              </w:numPr>
            </w:pPr>
            <w:r>
              <w:rPr>
                <w:rFonts w:ascii="Segoe UI" w:hAnsi="Segoe UI" w:cs="Segoe UI"/>
                <w:sz w:val="21"/>
                <w:szCs w:val="21"/>
                <w:shd w:val="clear" w:color="auto" w:fill="FFFFFF"/>
              </w:rPr>
              <w:t>FIDIC Certified Adjudicator</w:t>
            </w:r>
          </w:p>
          <w:p w14:paraId="4DA47917" w14:textId="12D4709A" w:rsidR="00312D55" w:rsidRPr="00C87FC8" w:rsidRDefault="00312D55" w:rsidP="00312D55">
            <w:pPr>
              <w:pStyle w:val="ListBullet"/>
              <w:numPr>
                <w:ilvl w:val="0"/>
                <w:numId w:val="4"/>
              </w:numPr>
            </w:pPr>
            <w:r w:rsidRPr="00C87FC8">
              <w:t xml:space="preserve">MRICS-APC Preparation Course, Project Pros </w:t>
            </w:r>
          </w:p>
          <w:p w14:paraId="39C65593" w14:textId="6C6540B9" w:rsidR="00312D55" w:rsidRPr="00C87FC8" w:rsidRDefault="00312D55" w:rsidP="00312D55">
            <w:pPr>
              <w:pStyle w:val="ListBullet"/>
              <w:numPr>
                <w:ilvl w:val="0"/>
                <w:numId w:val="4"/>
              </w:numPr>
            </w:pPr>
            <w:r w:rsidRPr="00C87FC8">
              <w:t>Value Methodology Fundamentals 1 (VMA1)</w:t>
            </w:r>
          </w:p>
          <w:p w14:paraId="08CDC9AA" w14:textId="77777777" w:rsidR="00312D55" w:rsidRPr="00C87FC8" w:rsidRDefault="00312D55" w:rsidP="00312D55">
            <w:pPr>
              <w:pStyle w:val="ListBullet"/>
              <w:numPr>
                <w:ilvl w:val="0"/>
                <w:numId w:val="4"/>
              </w:numPr>
            </w:pPr>
            <w:r w:rsidRPr="00C87FC8">
              <w:t xml:space="preserve">The Future of Work Fundamentals, </w:t>
            </w:r>
            <w:proofErr w:type="spellStart"/>
            <w:r w:rsidRPr="00C87FC8">
              <w:t>Udacity</w:t>
            </w:r>
            <w:proofErr w:type="spellEnd"/>
          </w:p>
          <w:p w14:paraId="59BE2964" w14:textId="77777777" w:rsidR="00312D55" w:rsidRPr="00C87FC8" w:rsidRDefault="00312D55" w:rsidP="00312D55">
            <w:pPr>
              <w:pStyle w:val="ListBullet"/>
              <w:numPr>
                <w:ilvl w:val="0"/>
                <w:numId w:val="4"/>
              </w:numPr>
            </w:pPr>
            <w:r w:rsidRPr="00C87FC8">
              <w:t xml:space="preserve">Project Management with Primavera P6, </w:t>
            </w:r>
            <w:proofErr w:type="spellStart"/>
            <w:r w:rsidRPr="00C87FC8">
              <w:t>Udemy</w:t>
            </w:r>
            <w:proofErr w:type="spellEnd"/>
          </w:p>
        </w:tc>
        <w:tc>
          <w:tcPr>
            <w:tcW w:w="4950" w:type="dxa"/>
            <w:tcMar>
              <w:left w:w="360" w:type="dxa"/>
              <w:right w:w="0" w:type="dxa"/>
            </w:tcMar>
          </w:tcPr>
          <w:p w14:paraId="6F46C8BA" w14:textId="77777777" w:rsidR="00312D55" w:rsidRPr="00C87FC8" w:rsidRDefault="00312D55" w:rsidP="00312D55">
            <w:pPr>
              <w:pStyle w:val="ListBullet"/>
              <w:numPr>
                <w:ilvl w:val="0"/>
                <w:numId w:val="4"/>
              </w:numPr>
              <w:ind w:left="567"/>
            </w:pPr>
            <w:r w:rsidRPr="00C87FC8">
              <w:t>Contracts &amp; Tenders</w:t>
            </w:r>
            <w:r w:rsidR="00B8272A">
              <w:t xml:space="preserve"> </w:t>
            </w:r>
            <w:r w:rsidRPr="00C87FC8">
              <w:t>Administration: Services Prior to Project Execution, SCE</w:t>
            </w:r>
          </w:p>
          <w:p w14:paraId="098F7AE3" w14:textId="77777777" w:rsidR="00312D55" w:rsidRPr="00C87FC8" w:rsidRDefault="00312D55" w:rsidP="00312D55">
            <w:pPr>
              <w:pStyle w:val="ListBullet"/>
              <w:numPr>
                <w:ilvl w:val="0"/>
                <w:numId w:val="4"/>
              </w:numPr>
              <w:ind w:left="567"/>
            </w:pPr>
            <w:r w:rsidRPr="00C87FC8">
              <w:t xml:space="preserve">Certified Six Sigma Yellow Belt Training online, </w:t>
            </w:r>
            <w:proofErr w:type="spellStart"/>
            <w:r w:rsidRPr="00C87FC8">
              <w:t>Udemy</w:t>
            </w:r>
            <w:proofErr w:type="spellEnd"/>
          </w:p>
          <w:p w14:paraId="606A1EEB" w14:textId="77777777" w:rsidR="00312D55" w:rsidRPr="00C87FC8" w:rsidRDefault="00312D55" w:rsidP="00C420C5">
            <w:pPr>
              <w:pStyle w:val="ListBullet"/>
              <w:numPr>
                <w:ilvl w:val="0"/>
                <w:numId w:val="4"/>
              </w:numPr>
              <w:ind w:left="567"/>
            </w:pPr>
            <w:r w:rsidRPr="00C87FC8">
              <w:t>PMP® Exam Preparation Workshop, Al-</w:t>
            </w:r>
            <w:proofErr w:type="spellStart"/>
            <w:r w:rsidRPr="00C87FC8">
              <w:t>Jehat</w:t>
            </w:r>
            <w:proofErr w:type="spellEnd"/>
            <w:r w:rsidRPr="00C87FC8">
              <w:t xml:space="preserve"> </w:t>
            </w:r>
          </w:p>
          <w:p w14:paraId="62311002" w14:textId="77777777" w:rsidR="00312D55" w:rsidRPr="00C87FC8" w:rsidRDefault="00312D55" w:rsidP="00312D55">
            <w:pPr>
              <w:pStyle w:val="ListBullet"/>
              <w:numPr>
                <w:ilvl w:val="0"/>
                <w:numId w:val="4"/>
              </w:numPr>
              <w:ind w:left="567"/>
            </w:pPr>
            <w:r w:rsidRPr="00C87FC8">
              <w:t>Cost Engineering Course (40 hours), AACEI</w:t>
            </w:r>
          </w:p>
          <w:p w14:paraId="0F40197C" w14:textId="77777777" w:rsidR="00312D55" w:rsidRPr="00C87FC8" w:rsidRDefault="00312D55" w:rsidP="00312D55">
            <w:pPr>
              <w:pStyle w:val="ListBullet"/>
              <w:numPr>
                <w:ilvl w:val="0"/>
                <w:numId w:val="4"/>
              </w:numPr>
              <w:ind w:left="567"/>
            </w:pPr>
            <w:r w:rsidRPr="00C87FC8">
              <w:t>Agile Project Leadership, PMI</w:t>
            </w:r>
          </w:p>
        </w:tc>
      </w:tr>
    </w:tbl>
    <w:p w14:paraId="0F71F2C6" w14:textId="77777777" w:rsidR="006C04D0" w:rsidRDefault="006C04D0" w:rsidP="006C04D0">
      <w:pPr>
        <w:pStyle w:val="Heading1"/>
      </w:pPr>
      <w:r w:rsidRPr="006C04D0">
        <w:t>Membership</w:t>
      </w:r>
    </w:p>
    <w:p w14:paraId="217B52EC" w14:textId="77777777" w:rsidR="005F72AF" w:rsidRDefault="005F72AF" w:rsidP="005F72AF">
      <w:pPr>
        <w:pStyle w:val="ListBullet"/>
        <w:numPr>
          <w:ilvl w:val="0"/>
          <w:numId w:val="4"/>
        </w:numPr>
        <w:ind w:left="567"/>
      </w:pPr>
      <w:r>
        <w:t>Saudi Council of Engineers (SCE)</w:t>
      </w:r>
    </w:p>
    <w:p w14:paraId="1328FC08" w14:textId="4DFC2A3F" w:rsidR="005F72AF" w:rsidRDefault="005F72AF" w:rsidP="00D9623A">
      <w:pPr>
        <w:pStyle w:val="ListBullet"/>
        <w:numPr>
          <w:ilvl w:val="0"/>
          <w:numId w:val="4"/>
        </w:numPr>
        <w:ind w:left="567"/>
      </w:pPr>
      <w:r>
        <w:t>Association for the Advancement of Cost</w:t>
      </w:r>
      <w:r w:rsidR="00D9623A">
        <w:t xml:space="preserve"> </w:t>
      </w:r>
      <w:r>
        <w:t>Engineering (AACE International)</w:t>
      </w:r>
    </w:p>
    <w:p w14:paraId="5DED94E4" w14:textId="55F0D34E" w:rsidR="001C2C90" w:rsidRDefault="004A6A9F" w:rsidP="00D9623A">
      <w:pPr>
        <w:pStyle w:val="ListBullet"/>
        <w:numPr>
          <w:ilvl w:val="0"/>
          <w:numId w:val="4"/>
        </w:numPr>
        <w:ind w:left="567"/>
      </w:pPr>
      <w:r w:rsidRPr="004A6A9F">
        <w:t>Construction Management Association of America</w:t>
      </w:r>
      <w:r>
        <w:t xml:space="preserve"> (</w:t>
      </w:r>
      <w:r w:rsidR="00C617BE">
        <w:t>CMAA)</w:t>
      </w:r>
    </w:p>
    <w:sectPr w:rsidR="001C2C90"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9768" w14:textId="77777777" w:rsidR="00197A54" w:rsidRDefault="00197A54" w:rsidP="00725803">
      <w:pPr>
        <w:spacing w:after="0"/>
      </w:pPr>
      <w:r>
        <w:separator/>
      </w:r>
    </w:p>
  </w:endnote>
  <w:endnote w:type="continuationSeparator" w:id="0">
    <w:p w14:paraId="66340E58" w14:textId="77777777" w:rsidR="00197A54" w:rsidRDefault="00197A54"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0255"/>
      <w:docPartObj>
        <w:docPartGallery w:val="Page Numbers (Bottom of Page)"/>
        <w:docPartUnique/>
      </w:docPartObj>
    </w:sdtPr>
    <w:sdtEndPr>
      <w:rPr>
        <w:noProof/>
      </w:rPr>
    </w:sdtEndPr>
    <w:sdtContent>
      <w:p w14:paraId="208A9B20" w14:textId="77777777" w:rsidR="005A4A49" w:rsidRDefault="005A4A49">
        <w:pPr>
          <w:pStyle w:val="Footer"/>
        </w:pPr>
        <w:r>
          <w:fldChar w:fldCharType="begin"/>
        </w:r>
        <w:r>
          <w:instrText xml:space="preserve"> PAGE   \* MERGEFORMAT </w:instrText>
        </w:r>
        <w:r>
          <w:fldChar w:fldCharType="separate"/>
        </w:r>
        <w:r w:rsidR="00EA2A7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BF93" w14:textId="77777777" w:rsidR="00197A54" w:rsidRDefault="00197A54" w:rsidP="00725803">
      <w:pPr>
        <w:spacing w:after="0"/>
      </w:pPr>
      <w:r>
        <w:separator/>
      </w:r>
    </w:p>
  </w:footnote>
  <w:footnote w:type="continuationSeparator" w:id="0">
    <w:p w14:paraId="17883F04" w14:textId="77777777" w:rsidR="00197A54" w:rsidRDefault="00197A54"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782FE6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4"/>
    <w:multiLevelType w:val="multilevel"/>
    <w:tmpl w:val="B28E93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B0090C"/>
    <w:multiLevelType w:val="hybridMultilevel"/>
    <w:tmpl w:val="D8908AE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D3450"/>
    <w:multiLevelType w:val="hybridMultilevel"/>
    <w:tmpl w:val="490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0598E"/>
    <w:multiLevelType w:val="hybridMultilevel"/>
    <w:tmpl w:val="08DE9704"/>
    <w:lvl w:ilvl="0" w:tplc="C5282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38E263A7"/>
    <w:multiLevelType w:val="hybridMultilevel"/>
    <w:tmpl w:val="B93C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CE7B12"/>
    <w:multiLevelType w:val="hybridMultilevel"/>
    <w:tmpl w:val="2E922352"/>
    <w:lvl w:ilvl="0" w:tplc="7010A204">
      <w:start w:val="1"/>
      <w:numFmt w:val="bullet"/>
      <w:pStyle w:val="AdditionalLis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D2D1F"/>
    <w:multiLevelType w:val="hybridMultilevel"/>
    <w:tmpl w:val="4064C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46E5A"/>
    <w:multiLevelType w:val="hybridMultilevel"/>
    <w:tmpl w:val="800A8FD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68FA1823"/>
    <w:multiLevelType w:val="hybridMultilevel"/>
    <w:tmpl w:val="D8908AE0"/>
    <w:lvl w:ilvl="0" w:tplc="04090005">
      <w:start w:val="1"/>
      <w:numFmt w:val="bullet"/>
      <w:lvlText w:val=""/>
      <w:lvlJc w:val="left"/>
      <w:pPr>
        <w:tabs>
          <w:tab w:val="left" w:pos="720"/>
        </w:tabs>
        <w:ind w:left="720" w:hanging="360"/>
      </w:pPr>
      <w:rPr>
        <w:rFonts w:ascii="Wingdings" w:hAnsi="Wingdings" w:hint="default"/>
        <w:color w:val="auto"/>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6BC53884"/>
    <w:multiLevelType w:val="hybridMultilevel"/>
    <w:tmpl w:val="DDF6E2C2"/>
    <w:lvl w:ilvl="0" w:tplc="B4F82DC4">
      <w:start w:val="1"/>
      <w:numFmt w:val="bullet"/>
      <w:pStyle w:val="AoE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98835121">
    <w:abstractNumId w:val="13"/>
  </w:num>
  <w:num w:numId="2" w16cid:durableId="1841237498">
    <w:abstractNumId w:val="7"/>
  </w:num>
  <w:num w:numId="3" w16cid:durableId="1853300851">
    <w:abstractNumId w:val="6"/>
  </w:num>
  <w:num w:numId="4" w16cid:durableId="1349479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727981">
    <w:abstractNumId w:val="8"/>
  </w:num>
  <w:num w:numId="6" w16cid:durableId="22177846">
    <w:abstractNumId w:val="15"/>
  </w:num>
  <w:num w:numId="7" w16cid:durableId="1322387317">
    <w:abstractNumId w:val="5"/>
  </w:num>
  <w:num w:numId="8" w16cid:durableId="70083448">
    <w:abstractNumId w:val="4"/>
  </w:num>
  <w:num w:numId="9" w16cid:durableId="1901599671">
    <w:abstractNumId w:val="3"/>
  </w:num>
  <w:num w:numId="10" w16cid:durableId="114376453">
    <w:abstractNumId w:val="2"/>
  </w:num>
  <w:num w:numId="11" w16cid:durableId="1265382220">
    <w:abstractNumId w:val="1"/>
  </w:num>
  <w:num w:numId="12" w16cid:durableId="1849369762">
    <w:abstractNumId w:val="0"/>
  </w:num>
  <w:num w:numId="13" w16cid:durableId="1797092115">
    <w:abstractNumId w:val="9"/>
  </w:num>
  <w:num w:numId="14" w16cid:durableId="1032803143">
    <w:abstractNumId w:val="20"/>
  </w:num>
  <w:num w:numId="15" w16cid:durableId="21827349">
    <w:abstractNumId w:val="10"/>
  </w:num>
  <w:num w:numId="16" w16cid:durableId="253516022">
    <w:abstractNumId w:val="14"/>
  </w:num>
  <w:num w:numId="17" w16cid:durableId="611783607">
    <w:abstractNumId w:val="18"/>
  </w:num>
  <w:num w:numId="18" w16cid:durableId="278879455">
    <w:abstractNumId w:val="13"/>
  </w:num>
  <w:num w:numId="19" w16cid:durableId="759133778">
    <w:abstractNumId w:val="13"/>
  </w:num>
  <w:num w:numId="20" w16cid:durableId="831332610">
    <w:abstractNumId w:val="13"/>
  </w:num>
  <w:num w:numId="21" w16cid:durableId="975912612">
    <w:abstractNumId w:val="13"/>
  </w:num>
  <w:num w:numId="22" w16cid:durableId="415782438">
    <w:abstractNumId w:val="13"/>
  </w:num>
  <w:num w:numId="23" w16cid:durableId="1722709318">
    <w:abstractNumId w:val="13"/>
  </w:num>
  <w:num w:numId="24" w16cid:durableId="1767577805">
    <w:abstractNumId w:val="13"/>
  </w:num>
  <w:num w:numId="25" w16cid:durableId="1688097129">
    <w:abstractNumId w:val="11"/>
  </w:num>
  <w:num w:numId="26" w16cid:durableId="616644377">
    <w:abstractNumId w:val="12"/>
  </w:num>
  <w:num w:numId="27" w16cid:durableId="1400902438">
    <w:abstractNumId w:val="19"/>
  </w:num>
  <w:num w:numId="28" w16cid:durableId="1532255505">
    <w:abstractNumId w:val="13"/>
  </w:num>
  <w:num w:numId="29" w16cid:durableId="1831672168">
    <w:abstractNumId w:val="13"/>
  </w:num>
  <w:num w:numId="30" w16cid:durableId="5520408">
    <w:abstractNumId w:val="13"/>
  </w:num>
  <w:num w:numId="31" w16cid:durableId="1603494297">
    <w:abstractNumId w:val="16"/>
  </w:num>
  <w:num w:numId="32" w16cid:durableId="2123571973">
    <w:abstractNumId w:val="13"/>
  </w:num>
  <w:num w:numId="33" w16cid:durableId="1355887277">
    <w:abstractNumId w:val="13"/>
  </w:num>
  <w:num w:numId="34" w16cid:durableId="1335297876">
    <w:abstractNumId w:val="13"/>
  </w:num>
  <w:num w:numId="35" w16cid:durableId="1450661664">
    <w:abstractNumId w:val="17"/>
  </w:num>
  <w:num w:numId="36" w16cid:durableId="816607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A2"/>
    <w:rsid w:val="00005045"/>
    <w:rsid w:val="0000606A"/>
    <w:rsid w:val="000068E1"/>
    <w:rsid w:val="0001536B"/>
    <w:rsid w:val="00025E77"/>
    <w:rsid w:val="00027312"/>
    <w:rsid w:val="000645F2"/>
    <w:rsid w:val="00074B10"/>
    <w:rsid w:val="00082F03"/>
    <w:rsid w:val="000835A0"/>
    <w:rsid w:val="000934A2"/>
    <w:rsid w:val="000A04A8"/>
    <w:rsid w:val="001128AC"/>
    <w:rsid w:val="00145368"/>
    <w:rsid w:val="001455D3"/>
    <w:rsid w:val="00173897"/>
    <w:rsid w:val="00192DA4"/>
    <w:rsid w:val="00197A54"/>
    <w:rsid w:val="001A514E"/>
    <w:rsid w:val="001B0955"/>
    <w:rsid w:val="001C2C90"/>
    <w:rsid w:val="001D335F"/>
    <w:rsid w:val="0022651A"/>
    <w:rsid w:val="00227784"/>
    <w:rsid w:val="002330ED"/>
    <w:rsid w:val="0023705D"/>
    <w:rsid w:val="00250A31"/>
    <w:rsid w:val="00251C13"/>
    <w:rsid w:val="00266F88"/>
    <w:rsid w:val="002922D0"/>
    <w:rsid w:val="002C1C4F"/>
    <w:rsid w:val="002C5B83"/>
    <w:rsid w:val="002E771B"/>
    <w:rsid w:val="002F2418"/>
    <w:rsid w:val="003070A2"/>
    <w:rsid w:val="00312D55"/>
    <w:rsid w:val="00340B03"/>
    <w:rsid w:val="00361F5F"/>
    <w:rsid w:val="00380AE7"/>
    <w:rsid w:val="00384543"/>
    <w:rsid w:val="003A6538"/>
    <w:rsid w:val="003A6943"/>
    <w:rsid w:val="003B6DA7"/>
    <w:rsid w:val="003D2EFF"/>
    <w:rsid w:val="003E1AFF"/>
    <w:rsid w:val="00404456"/>
    <w:rsid w:val="00410BA2"/>
    <w:rsid w:val="00434074"/>
    <w:rsid w:val="0043531A"/>
    <w:rsid w:val="004572D8"/>
    <w:rsid w:val="00463C3B"/>
    <w:rsid w:val="004707C5"/>
    <w:rsid w:val="00471AA0"/>
    <w:rsid w:val="00477903"/>
    <w:rsid w:val="004834E1"/>
    <w:rsid w:val="004937AE"/>
    <w:rsid w:val="00496540"/>
    <w:rsid w:val="004A6A9F"/>
    <w:rsid w:val="004D1AB5"/>
    <w:rsid w:val="004D4DEB"/>
    <w:rsid w:val="004D5DAC"/>
    <w:rsid w:val="004E2970"/>
    <w:rsid w:val="005026DD"/>
    <w:rsid w:val="0051176E"/>
    <w:rsid w:val="00513EFC"/>
    <w:rsid w:val="0052113B"/>
    <w:rsid w:val="00523297"/>
    <w:rsid w:val="00535FFD"/>
    <w:rsid w:val="00564951"/>
    <w:rsid w:val="00573BF9"/>
    <w:rsid w:val="00593B34"/>
    <w:rsid w:val="005A4A49"/>
    <w:rsid w:val="005B1D68"/>
    <w:rsid w:val="005F72AF"/>
    <w:rsid w:val="00611B37"/>
    <w:rsid w:val="00615DC6"/>
    <w:rsid w:val="006252B4"/>
    <w:rsid w:val="0064253A"/>
    <w:rsid w:val="00642A65"/>
    <w:rsid w:val="00646BA2"/>
    <w:rsid w:val="00673A03"/>
    <w:rsid w:val="006744BB"/>
    <w:rsid w:val="00675EA0"/>
    <w:rsid w:val="0068007F"/>
    <w:rsid w:val="006C04D0"/>
    <w:rsid w:val="006C08A0"/>
    <w:rsid w:val="006C47D8"/>
    <w:rsid w:val="006D2D08"/>
    <w:rsid w:val="006E030B"/>
    <w:rsid w:val="006E38E4"/>
    <w:rsid w:val="006F26A2"/>
    <w:rsid w:val="0070237E"/>
    <w:rsid w:val="00703D25"/>
    <w:rsid w:val="00725803"/>
    <w:rsid w:val="00725CB5"/>
    <w:rsid w:val="007307A3"/>
    <w:rsid w:val="00734946"/>
    <w:rsid w:val="00744FBA"/>
    <w:rsid w:val="00745CF0"/>
    <w:rsid w:val="00752315"/>
    <w:rsid w:val="007827E6"/>
    <w:rsid w:val="007E0F1E"/>
    <w:rsid w:val="00813617"/>
    <w:rsid w:val="00836C5B"/>
    <w:rsid w:val="00857E6B"/>
    <w:rsid w:val="00870E78"/>
    <w:rsid w:val="008968C4"/>
    <w:rsid w:val="008D7C1C"/>
    <w:rsid w:val="0090187E"/>
    <w:rsid w:val="0090774C"/>
    <w:rsid w:val="0092291B"/>
    <w:rsid w:val="0092331C"/>
    <w:rsid w:val="00932D92"/>
    <w:rsid w:val="009420AE"/>
    <w:rsid w:val="0095272C"/>
    <w:rsid w:val="00972024"/>
    <w:rsid w:val="00984302"/>
    <w:rsid w:val="00986D9A"/>
    <w:rsid w:val="009B04EE"/>
    <w:rsid w:val="009C141E"/>
    <w:rsid w:val="009D0E4F"/>
    <w:rsid w:val="009E0856"/>
    <w:rsid w:val="009E3B88"/>
    <w:rsid w:val="009F04D2"/>
    <w:rsid w:val="009F2BA7"/>
    <w:rsid w:val="009F6DA0"/>
    <w:rsid w:val="00A01182"/>
    <w:rsid w:val="00A06A23"/>
    <w:rsid w:val="00A27476"/>
    <w:rsid w:val="00A56207"/>
    <w:rsid w:val="00A70C44"/>
    <w:rsid w:val="00A759E4"/>
    <w:rsid w:val="00A87DBC"/>
    <w:rsid w:val="00A97A19"/>
    <w:rsid w:val="00AD13CB"/>
    <w:rsid w:val="00AD3FD8"/>
    <w:rsid w:val="00AE4DFA"/>
    <w:rsid w:val="00B2724A"/>
    <w:rsid w:val="00B304E2"/>
    <w:rsid w:val="00B370A8"/>
    <w:rsid w:val="00B438B5"/>
    <w:rsid w:val="00B8272A"/>
    <w:rsid w:val="00B92AE0"/>
    <w:rsid w:val="00BA71A5"/>
    <w:rsid w:val="00BB541E"/>
    <w:rsid w:val="00BC7376"/>
    <w:rsid w:val="00BD669A"/>
    <w:rsid w:val="00BF2B42"/>
    <w:rsid w:val="00C13F2B"/>
    <w:rsid w:val="00C2760F"/>
    <w:rsid w:val="00C420C5"/>
    <w:rsid w:val="00C43D65"/>
    <w:rsid w:val="00C617BE"/>
    <w:rsid w:val="00C84833"/>
    <w:rsid w:val="00C87FC8"/>
    <w:rsid w:val="00C9044F"/>
    <w:rsid w:val="00C92DED"/>
    <w:rsid w:val="00C96A0A"/>
    <w:rsid w:val="00D2420D"/>
    <w:rsid w:val="00D26686"/>
    <w:rsid w:val="00D30382"/>
    <w:rsid w:val="00D413F9"/>
    <w:rsid w:val="00D44E50"/>
    <w:rsid w:val="00D85942"/>
    <w:rsid w:val="00D90060"/>
    <w:rsid w:val="00D91213"/>
    <w:rsid w:val="00D92B95"/>
    <w:rsid w:val="00D9623A"/>
    <w:rsid w:val="00DB4556"/>
    <w:rsid w:val="00DC2D86"/>
    <w:rsid w:val="00DE7EB4"/>
    <w:rsid w:val="00DF4A29"/>
    <w:rsid w:val="00DF5101"/>
    <w:rsid w:val="00DF7B4E"/>
    <w:rsid w:val="00E02B0D"/>
    <w:rsid w:val="00E03F71"/>
    <w:rsid w:val="00E154B5"/>
    <w:rsid w:val="00E225AF"/>
    <w:rsid w:val="00E232F0"/>
    <w:rsid w:val="00E52791"/>
    <w:rsid w:val="00E63D91"/>
    <w:rsid w:val="00E67D94"/>
    <w:rsid w:val="00E83195"/>
    <w:rsid w:val="00EA2A70"/>
    <w:rsid w:val="00ED67FA"/>
    <w:rsid w:val="00F00A4F"/>
    <w:rsid w:val="00F10589"/>
    <w:rsid w:val="00F33CD8"/>
    <w:rsid w:val="00F829F6"/>
    <w:rsid w:val="00FC6915"/>
    <w:rsid w:val="00FD1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3D43"/>
  <w15:chartTrackingRefBased/>
  <w15:docId w15:val="{CF9C3DF6-311C-3E4F-8D35-C315267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 w:type="character" w:customStyle="1" w:styleId="apple-style-span">
    <w:name w:val="apple-style-span"/>
    <w:basedOn w:val="DefaultParagraphFont"/>
    <w:rsid w:val="003070A2"/>
  </w:style>
  <w:style w:type="character" w:customStyle="1" w:styleId="inlinetext5new">
    <w:name w:val="inlinetext5new"/>
    <w:basedOn w:val="DefaultParagraphFont"/>
    <w:rsid w:val="003070A2"/>
  </w:style>
  <w:style w:type="paragraph" w:customStyle="1" w:styleId="AoEBullet">
    <w:name w:val="AoE Bullet"/>
    <w:basedOn w:val="ListParagraph"/>
    <w:qFormat/>
    <w:rsid w:val="003070A2"/>
    <w:pPr>
      <w:numPr>
        <w:numId w:val="14"/>
      </w:numPr>
      <w:spacing w:after="0"/>
      <w:ind w:left="255" w:hanging="270"/>
    </w:pPr>
    <w:rPr>
      <w:rFonts w:ascii="Franklin Gothic Book" w:hAnsi="Franklin Gothic Book"/>
      <w:color w:val="auto"/>
      <w:sz w:val="20"/>
      <w:szCs w:val="20"/>
    </w:rPr>
  </w:style>
  <w:style w:type="paragraph" w:customStyle="1" w:styleId="Default">
    <w:name w:val="Default"/>
    <w:rsid w:val="00005045"/>
    <w:pPr>
      <w:autoSpaceDE w:val="0"/>
      <w:autoSpaceDN w:val="0"/>
      <w:adjustRightInd w:val="0"/>
      <w:spacing w:after="0"/>
    </w:pPr>
    <w:rPr>
      <w:rFonts w:ascii="Comic Sans MS" w:eastAsia="Calibri" w:hAnsi="Comic Sans MS" w:cs="Comic Sans MS"/>
      <w:color w:val="000000"/>
      <w:sz w:val="24"/>
      <w:szCs w:val="24"/>
    </w:rPr>
  </w:style>
  <w:style w:type="paragraph" w:customStyle="1" w:styleId="AdditionalList">
    <w:name w:val="Additional List"/>
    <w:basedOn w:val="ListParagraph"/>
    <w:qFormat/>
    <w:rsid w:val="006C04D0"/>
    <w:pPr>
      <w:numPr>
        <w:numId w:val="31"/>
      </w:numPr>
      <w:spacing w:after="0"/>
      <w:ind w:left="255" w:hanging="270"/>
    </w:pPr>
    <w:rPr>
      <w:rFonts w:ascii="Franklin Gothic Book" w:hAnsi="Franklin Gothic Book"/>
      <w:color w:val="auto"/>
      <w:sz w:val="20"/>
      <w:szCs w:val="20"/>
    </w:rPr>
  </w:style>
  <w:style w:type="paragraph" w:customStyle="1" w:styleId="SectionHeading">
    <w:name w:val="Section Heading"/>
    <w:basedOn w:val="Normal"/>
    <w:qFormat/>
    <w:rsid w:val="006C04D0"/>
    <w:pPr>
      <w:spacing w:before="480" w:after="240"/>
    </w:pPr>
    <w:rPr>
      <w:rFonts w:ascii="Century" w:hAnsi="Century" w:cs="Arial"/>
      <w:b/>
      <w:bCs/>
      <w:color w:val="0F5581"/>
      <w:sz w:val="28"/>
      <w:szCs w:val="28"/>
    </w:rPr>
  </w:style>
  <w:style w:type="character" w:customStyle="1" w:styleId="UnresolvedMention1">
    <w:name w:val="Unresolved Mention1"/>
    <w:basedOn w:val="DefaultParagraphFont"/>
    <w:uiPriority w:val="99"/>
    <w:semiHidden/>
    <w:unhideWhenUsed/>
    <w:rsid w:val="009B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glossaryDocument" Target="glossary/document.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A5496CF4EA7498D150A318FDAF9FE"/>
        <w:category>
          <w:name w:val="General"/>
          <w:gallery w:val="placeholder"/>
        </w:category>
        <w:types>
          <w:type w:val="bbPlcHdr"/>
        </w:types>
        <w:behaviors>
          <w:behavior w:val="content"/>
        </w:behaviors>
        <w:guid w:val="{0FDE20F3-0A32-6549-84D0-D4E42D764C37}"/>
      </w:docPartPr>
      <w:docPartBody>
        <w:p w:rsidR="00760591" w:rsidRDefault="00A064C3">
          <w:pPr>
            <w:pStyle w:val="00DA5496CF4EA7498D150A318FDAF9FE"/>
          </w:pPr>
          <w:r>
            <w:t>First Name</w:t>
          </w:r>
        </w:p>
      </w:docPartBody>
    </w:docPart>
    <w:docPart>
      <w:docPartPr>
        <w:name w:val="ECA4210BA7371641A4D0DFD0AC3E1651"/>
        <w:category>
          <w:name w:val="General"/>
          <w:gallery w:val="placeholder"/>
        </w:category>
        <w:types>
          <w:type w:val="bbPlcHdr"/>
        </w:types>
        <w:behaviors>
          <w:behavior w:val="content"/>
        </w:behaviors>
        <w:guid w:val="{BDC8690D-3BC2-1C45-907B-17CF680C6A8E}"/>
      </w:docPartPr>
      <w:docPartBody>
        <w:p w:rsidR="00760591" w:rsidRDefault="00A064C3">
          <w:pPr>
            <w:pStyle w:val="ECA4210BA7371641A4D0DFD0AC3E1651"/>
          </w:pPr>
          <w:r>
            <w:t>Last Name</w:t>
          </w:r>
        </w:p>
      </w:docPartBody>
    </w:docPart>
    <w:docPart>
      <w:docPartPr>
        <w:name w:val="0BCEC0836108F04C8CFFD45524B059FA"/>
        <w:category>
          <w:name w:val="General"/>
          <w:gallery w:val="placeholder"/>
        </w:category>
        <w:types>
          <w:type w:val="bbPlcHdr"/>
        </w:types>
        <w:behaviors>
          <w:behavior w:val="content"/>
        </w:behaviors>
        <w:guid w:val="{6D57C82E-6297-344F-B7CF-CC43F04A97FE}"/>
      </w:docPartPr>
      <w:docPartBody>
        <w:p w:rsidR="00760591" w:rsidRDefault="00A064C3">
          <w:pPr>
            <w:pStyle w:val="0BCEC0836108F04C8CFFD45524B059FA"/>
          </w:pPr>
          <w:r w:rsidRPr="00AD3FD8">
            <w:t>Experience</w:t>
          </w:r>
        </w:p>
      </w:docPartBody>
    </w:docPart>
    <w:docPart>
      <w:docPartPr>
        <w:name w:val="3FA0C2E80D07494A94D625D4D592182B"/>
        <w:category>
          <w:name w:val="General"/>
          <w:gallery w:val="placeholder"/>
        </w:category>
        <w:types>
          <w:type w:val="bbPlcHdr"/>
        </w:types>
        <w:behaviors>
          <w:behavior w:val="content"/>
        </w:behaviors>
        <w:guid w:val="{F8D1D944-3BED-6A47-BB5D-52DE426770B9}"/>
      </w:docPartPr>
      <w:docPartBody>
        <w:p w:rsidR="00760591" w:rsidRDefault="00A064C3">
          <w:pPr>
            <w:pStyle w:val="3FA0C2E80D07494A94D625D4D592182B"/>
          </w:pPr>
          <w:r w:rsidRPr="0070237E">
            <w:t>Education</w:t>
          </w:r>
        </w:p>
      </w:docPartBody>
    </w:docPart>
    <w:docPart>
      <w:docPartPr>
        <w:name w:val="D7E07375BA18D84EB39B2E9AD84B7F1F"/>
        <w:category>
          <w:name w:val="General"/>
          <w:gallery w:val="placeholder"/>
        </w:category>
        <w:types>
          <w:type w:val="bbPlcHdr"/>
        </w:types>
        <w:behaviors>
          <w:behavior w:val="content"/>
        </w:behaviors>
        <w:guid w:val="{EB235705-CBC3-E648-A276-E375DFF5CBA6}"/>
      </w:docPartPr>
      <w:docPartBody>
        <w:p w:rsidR="00760591" w:rsidRDefault="00B7679F" w:rsidP="00B7679F">
          <w:pPr>
            <w:pStyle w:val="D7E07375BA18D84EB39B2E9AD84B7F1F"/>
          </w:pPr>
          <w:r w:rsidRPr="009D0878">
            <w:t>Phone</w:t>
          </w:r>
        </w:p>
      </w:docPartBody>
    </w:docPart>
    <w:docPart>
      <w:docPartPr>
        <w:name w:val="7715D837AECA2A4BAA91E31C9E0EA706"/>
        <w:category>
          <w:name w:val="General"/>
          <w:gallery w:val="placeholder"/>
        </w:category>
        <w:types>
          <w:type w:val="bbPlcHdr"/>
        </w:types>
        <w:behaviors>
          <w:behavior w:val="content"/>
        </w:behaviors>
        <w:guid w:val="{9960AE65-368B-0A45-9D3B-C96E7A476388}"/>
      </w:docPartPr>
      <w:docPartBody>
        <w:p w:rsidR="00760591" w:rsidRDefault="00B7679F" w:rsidP="00B7679F">
          <w:pPr>
            <w:pStyle w:val="7715D837AECA2A4BAA91E31C9E0EA706"/>
          </w:pPr>
          <w:r w:rsidRPr="009D0878">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9F"/>
    <w:rsid w:val="000651F0"/>
    <w:rsid w:val="00167421"/>
    <w:rsid w:val="002E3B7F"/>
    <w:rsid w:val="00367FC0"/>
    <w:rsid w:val="003C2CC7"/>
    <w:rsid w:val="005C00EC"/>
    <w:rsid w:val="006A7E2F"/>
    <w:rsid w:val="006C60C2"/>
    <w:rsid w:val="00760591"/>
    <w:rsid w:val="00823022"/>
    <w:rsid w:val="008A3D5B"/>
    <w:rsid w:val="009F46D2"/>
    <w:rsid w:val="00A064C3"/>
    <w:rsid w:val="00B4184A"/>
    <w:rsid w:val="00B7679F"/>
    <w:rsid w:val="00B94E3F"/>
    <w:rsid w:val="00BB7DE3"/>
    <w:rsid w:val="00C96A6F"/>
    <w:rsid w:val="00CA0A7B"/>
    <w:rsid w:val="00E33F71"/>
    <w:rsid w:val="00EA2959"/>
    <w:rsid w:val="00F06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A5496CF4EA7498D150A318FDAF9FE">
    <w:name w:val="00DA5496CF4EA7498D150A318FDAF9FE"/>
  </w:style>
  <w:style w:type="paragraph" w:customStyle="1" w:styleId="ECA4210BA7371641A4D0DFD0AC3E1651">
    <w:name w:val="ECA4210BA7371641A4D0DFD0AC3E1651"/>
  </w:style>
  <w:style w:type="paragraph" w:customStyle="1" w:styleId="0BCEC0836108F04C8CFFD45524B059FA">
    <w:name w:val="0BCEC0836108F04C8CFFD45524B059FA"/>
  </w:style>
  <w:style w:type="character" w:styleId="Emphasis">
    <w:name w:val="Emphasis"/>
    <w:basedOn w:val="DefaultParagraphFont"/>
    <w:uiPriority w:val="20"/>
    <w:qFormat/>
    <w:rPr>
      <w:b w:val="0"/>
      <w:i w:val="0"/>
      <w:iCs/>
      <w:color w:val="595959" w:themeColor="text1" w:themeTint="A6"/>
    </w:rPr>
  </w:style>
  <w:style w:type="paragraph" w:customStyle="1" w:styleId="3FA0C2E80D07494A94D625D4D592182B">
    <w:name w:val="3FA0C2E80D07494A94D625D4D592182B"/>
  </w:style>
  <w:style w:type="paragraph" w:customStyle="1" w:styleId="D7E07375BA18D84EB39B2E9AD84B7F1F">
    <w:name w:val="D7E07375BA18D84EB39B2E9AD84B7F1F"/>
    <w:rsid w:val="00B7679F"/>
  </w:style>
  <w:style w:type="paragraph" w:customStyle="1" w:styleId="7715D837AECA2A4BAA91E31C9E0EA706">
    <w:name w:val="7715D837AECA2A4BAA91E31C9E0EA706"/>
    <w:rsid w:val="00B76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8F33C1-CA55-6748-8FAD-993951900BE8}">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ALI</Abstract>
  <CompanyAddress/>
  <CompanyPhone>                      0503819476</CompanyPhone>
  <CompanyFax/>
  <CompanyEmail>Alimoh99@hotmail.com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A864A-74A5-4795-9324-CCBA05BAC0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Al-Khatem</cp:lastModifiedBy>
  <cp:revision>2</cp:revision>
  <cp:lastPrinted>2022-01-12T14:38:00Z</cp:lastPrinted>
  <dcterms:created xsi:type="dcterms:W3CDTF">2023-03-01T05:08:00Z</dcterms:created>
  <dcterms:modified xsi:type="dcterms:W3CDTF">2023-03-01T05:08:00Z</dcterms:modified>
  <cp:category>ALKHATE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documentId_7770</vt:lpwstr>
  </property>
  <property fmtid="{D5CDD505-2E9C-101B-9397-08002B2CF9AE}" pid="3" name="grammarly_documentContext">
    <vt:lpwstr>{"goals":[],"domain":"general","emotions":[],"dialect":"american"}</vt:lpwstr>
  </property>
  <property fmtid="{D5CDD505-2E9C-101B-9397-08002B2CF9AE}" pid="4" name="MSIP_Label_79ae2783-b6e8-45ab-9e71-54c07b2dade0_Enabled">
    <vt:lpwstr>true</vt:lpwstr>
  </property>
  <property fmtid="{D5CDD505-2E9C-101B-9397-08002B2CF9AE}" pid="5" name="MSIP_Label_79ae2783-b6e8-45ab-9e71-54c07b2dade0_SetDate">
    <vt:lpwstr>2023-01-09T09:57:33Z</vt:lpwstr>
  </property>
  <property fmtid="{D5CDD505-2E9C-101B-9397-08002B2CF9AE}" pid="6" name="MSIP_Label_79ae2783-b6e8-45ab-9e71-54c07b2dade0_Method">
    <vt:lpwstr>Privileged</vt:lpwstr>
  </property>
  <property fmtid="{D5CDD505-2E9C-101B-9397-08002B2CF9AE}" pid="7" name="MSIP_Label_79ae2783-b6e8-45ab-9e71-54c07b2dade0_Name">
    <vt:lpwstr>79ae2783-b6e8-45ab-9e71-54c07b2dade0</vt:lpwstr>
  </property>
  <property fmtid="{D5CDD505-2E9C-101B-9397-08002B2CF9AE}" pid="8" name="MSIP_Label_79ae2783-b6e8-45ab-9e71-54c07b2dade0_SiteId">
    <vt:lpwstr>8d088ff8-7e52-4d0f-8187-dcd9ca37815a</vt:lpwstr>
  </property>
  <property fmtid="{D5CDD505-2E9C-101B-9397-08002B2CF9AE}" pid="9" name="MSIP_Label_79ae2783-b6e8-45ab-9e71-54c07b2dade0_ActionId">
    <vt:lpwstr>1b17219b-234c-45ee-8f6e-9f4b7d23739e</vt:lpwstr>
  </property>
  <property fmtid="{D5CDD505-2E9C-101B-9397-08002B2CF9AE}" pid="10" name="MSIP_Label_79ae2783-b6e8-45ab-9e71-54c07b2dade0_ContentBits">
    <vt:lpwstr>0</vt:lpwstr>
  </property>
  <property fmtid="{D5CDD505-2E9C-101B-9397-08002B2CF9AE}" pid="11" name="GrammarlyDocumentId">
    <vt:lpwstr>3b0d3dd054a568e5706e693cf033f59223d25736b6cf3cadbc206bb34aca285a</vt:lpwstr>
  </property>
</Properties>
</file>